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96B06" w14:textId="77777777" w:rsidR="00774BF7" w:rsidRDefault="003344DE" w:rsidP="007F3204">
      <w:pPr>
        <w:spacing w:after="0"/>
        <w:ind w:right="-1"/>
        <w:jc w:val="center"/>
        <w:rPr>
          <w:rFonts w:ascii="Times New Roman" w:hAnsi="Times New Roman"/>
          <w:b/>
          <w:sz w:val="28"/>
          <w:szCs w:val="28"/>
        </w:rPr>
      </w:pPr>
      <w:r>
        <w:rPr>
          <w:rFonts w:ascii="Times New Roman" w:hAnsi="Times New Roman"/>
          <w:b/>
          <w:sz w:val="28"/>
          <w:szCs w:val="28"/>
        </w:rPr>
        <w:t>МИНИСТЕРСТВО ОБРАЗОВАНИЯ</w:t>
      </w:r>
      <w:r w:rsidR="002F4479">
        <w:rPr>
          <w:rFonts w:ascii="Times New Roman" w:hAnsi="Times New Roman"/>
          <w:b/>
          <w:sz w:val="28"/>
          <w:szCs w:val="28"/>
        </w:rPr>
        <w:t xml:space="preserve"> И </w:t>
      </w:r>
      <w:r>
        <w:rPr>
          <w:rFonts w:ascii="Times New Roman" w:hAnsi="Times New Roman"/>
          <w:b/>
          <w:sz w:val="28"/>
          <w:szCs w:val="28"/>
        </w:rPr>
        <w:t xml:space="preserve">НАУКИ </w:t>
      </w:r>
    </w:p>
    <w:p w14:paraId="04CA7B20" w14:textId="417B877E" w:rsidR="007F3204" w:rsidRDefault="003344DE" w:rsidP="007F3204">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14:paraId="66E21A8B" w14:textId="77777777" w:rsidR="003344DE" w:rsidRDefault="003344DE" w:rsidP="007F3204">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14:paraId="0B212EE0" w14:textId="77777777" w:rsidR="003344DE" w:rsidRDefault="003344DE" w:rsidP="003344DE">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14:paraId="130FFBD4" w14:textId="77777777" w:rsidR="003344DE" w:rsidRPr="007F3204" w:rsidRDefault="003344DE" w:rsidP="003344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14:paraId="69D440E9" w14:textId="55999F85" w:rsidR="00774BF7" w:rsidRPr="00774BF7" w:rsidRDefault="00774BF7" w:rsidP="002B7A3F">
      <w:pPr>
        <w:jc w:val="center"/>
        <w:rPr>
          <w:rFonts w:ascii="Times New Roman" w:hAnsi="Times New Roman"/>
          <w:b/>
          <w:sz w:val="28"/>
          <w:szCs w:val="28"/>
        </w:rPr>
      </w:pPr>
      <w:r w:rsidRPr="00774BF7">
        <w:rPr>
          <w:rFonts w:ascii="Times New Roman" w:hAnsi="Times New Roman"/>
          <w:b/>
          <w:sz w:val="28"/>
          <w:szCs w:val="28"/>
        </w:rPr>
        <w:t>СГ.0</w:t>
      </w:r>
      <w:r w:rsidR="007F001C">
        <w:rPr>
          <w:rFonts w:ascii="Times New Roman" w:hAnsi="Times New Roman"/>
          <w:b/>
          <w:sz w:val="28"/>
          <w:szCs w:val="28"/>
        </w:rPr>
        <w:t>4 ФИЗИЧЕСКАЯ КУЛЬТУРА</w:t>
      </w:r>
    </w:p>
    <w:p w14:paraId="08FF3A9E" w14:textId="2B64AB1A" w:rsidR="001D17AF" w:rsidRDefault="003344DE" w:rsidP="004C4B02">
      <w:pPr>
        <w:spacing w:after="0"/>
        <w:jc w:val="center"/>
        <w:rPr>
          <w:rFonts w:ascii="Times New Roman" w:hAnsi="Times New Roman"/>
          <w:bCs/>
          <w:sz w:val="28"/>
          <w:szCs w:val="28"/>
        </w:rPr>
      </w:pPr>
      <w:r w:rsidRPr="00774BF7">
        <w:rPr>
          <w:rFonts w:ascii="Times New Roman" w:hAnsi="Times New Roman"/>
          <w:bCs/>
          <w:sz w:val="28"/>
          <w:szCs w:val="28"/>
        </w:rPr>
        <w:t xml:space="preserve">для </w:t>
      </w:r>
      <w:r w:rsidR="006321FA">
        <w:rPr>
          <w:rFonts w:ascii="Times New Roman" w:hAnsi="Times New Roman"/>
          <w:bCs/>
          <w:sz w:val="28"/>
          <w:szCs w:val="28"/>
        </w:rPr>
        <w:t>специальности</w:t>
      </w:r>
      <w:r w:rsidRPr="00774BF7">
        <w:rPr>
          <w:rFonts w:ascii="Times New Roman" w:hAnsi="Times New Roman"/>
          <w:bCs/>
          <w:sz w:val="28"/>
          <w:szCs w:val="28"/>
        </w:rPr>
        <w:t xml:space="preserve"> СПО</w:t>
      </w:r>
      <w:r w:rsidR="001D17AF">
        <w:rPr>
          <w:rFonts w:ascii="Times New Roman" w:hAnsi="Times New Roman"/>
          <w:bCs/>
          <w:sz w:val="28"/>
          <w:szCs w:val="28"/>
        </w:rPr>
        <w:t xml:space="preserve"> </w:t>
      </w:r>
    </w:p>
    <w:p w14:paraId="5605847E" w14:textId="11DAE22B" w:rsidR="003344DE" w:rsidRPr="004C4B02" w:rsidRDefault="00905743" w:rsidP="004C4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sz w:val="28"/>
          <w:szCs w:val="28"/>
        </w:rPr>
      </w:pPr>
      <w:r>
        <w:rPr>
          <w:rFonts w:ascii="Times New Roman" w:hAnsi="Times New Roman"/>
          <w:sz w:val="28"/>
          <w:szCs w:val="28"/>
        </w:rPr>
        <w:t>08.0</w:t>
      </w:r>
      <w:r w:rsidR="006321FA">
        <w:rPr>
          <w:rFonts w:ascii="Times New Roman" w:hAnsi="Times New Roman"/>
          <w:sz w:val="28"/>
          <w:szCs w:val="28"/>
        </w:rPr>
        <w:t>2</w:t>
      </w:r>
      <w:r>
        <w:rPr>
          <w:rFonts w:ascii="Times New Roman" w:hAnsi="Times New Roman"/>
          <w:sz w:val="28"/>
          <w:szCs w:val="28"/>
        </w:rPr>
        <w:t>.</w:t>
      </w:r>
      <w:r w:rsidR="006321FA">
        <w:rPr>
          <w:rFonts w:ascii="Times New Roman" w:hAnsi="Times New Roman"/>
          <w:sz w:val="28"/>
          <w:szCs w:val="28"/>
        </w:rPr>
        <w:t>14 Эксплуатация и обслуживание многоквартирного дома</w:t>
      </w:r>
    </w:p>
    <w:p w14:paraId="2CB8C079"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46BCAE9C"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7F74CF49" w14:textId="77777777" w:rsidR="003344DE" w:rsidRDefault="003344DE" w:rsidP="002B7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rPr>
          <w:rFonts w:ascii="Times New Roman" w:hAnsi="Times New Roman"/>
          <w:b/>
          <w:sz w:val="28"/>
          <w:szCs w:val="28"/>
        </w:rPr>
      </w:pPr>
    </w:p>
    <w:p w14:paraId="3F4122E6" w14:textId="77777777"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14:paraId="40E4A34D" w14:textId="77777777"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14:paraId="7B92BC94" w14:textId="77777777" w:rsidR="00F24CE3" w:rsidRDefault="00F24CE3"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14:paraId="1E59A155" w14:textId="04F9BB4A" w:rsidR="003344DE" w:rsidRPr="00CF6558" w:rsidRDefault="003344DE"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CF6558">
        <w:rPr>
          <w:rFonts w:ascii="Times New Roman" w:hAnsi="Times New Roman"/>
          <w:b/>
          <w:bCs/>
          <w:sz w:val="28"/>
          <w:szCs w:val="28"/>
        </w:rPr>
        <w:t>Нижний Новгород</w:t>
      </w:r>
    </w:p>
    <w:p w14:paraId="6F8F03FB" w14:textId="143667BA" w:rsidR="003344DE" w:rsidRPr="00CF6558" w:rsidRDefault="00CF6558" w:rsidP="00CF6558">
      <w:pPr>
        <w:spacing w:after="0"/>
        <w:ind w:right="-1"/>
        <w:rPr>
          <w:rFonts w:ascii="Times New Roman" w:hAnsi="Times New Roman"/>
          <w:b/>
          <w:bCs/>
          <w:sz w:val="28"/>
          <w:szCs w:val="28"/>
        </w:rPr>
      </w:pPr>
      <w:r>
        <w:rPr>
          <w:rFonts w:ascii="Times New Roman" w:hAnsi="Times New Roman"/>
          <w:b/>
          <w:bCs/>
          <w:sz w:val="28"/>
          <w:szCs w:val="28"/>
        </w:rPr>
        <w:t xml:space="preserve">                                                            202</w:t>
      </w:r>
      <w:r w:rsidR="004446E1">
        <w:rPr>
          <w:rFonts w:ascii="Times New Roman" w:hAnsi="Times New Roman"/>
          <w:b/>
          <w:bCs/>
          <w:sz w:val="28"/>
          <w:szCs w:val="28"/>
        </w:rPr>
        <w:t>5</w:t>
      </w:r>
    </w:p>
    <w:p w14:paraId="3A6E3902" w14:textId="77777777" w:rsidR="002B7A3F" w:rsidRDefault="002B7A3F">
      <w:pPr>
        <w:spacing w:after="160" w:line="259" w:lineRule="auto"/>
        <w:rPr>
          <w:rFonts w:ascii="Times New Roman" w:hAnsi="Times New Roman"/>
          <w:b/>
          <w:sz w:val="28"/>
          <w:szCs w:val="28"/>
        </w:rPr>
      </w:pPr>
      <w:r>
        <w:rPr>
          <w:rFonts w:ascii="Times New Roman" w:hAnsi="Times New Roman"/>
          <w:b/>
          <w:sz w:val="28"/>
          <w:szCs w:val="28"/>
        </w:rPr>
        <w:br w:type="page"/>
      </w:r>
    </w:p>
    <w:p w14:paraId="2C258296" w14:textId="421BAAA4" w:rsidR="003344DE" w:rsidRPr="00D21F35" w:rsidRDefault="003344DE" w:rsidP="00D21F35">
      <w:pPr>
        <w:jc w:val="center"/>
        <w:rPr>
          <w:rFonts w:ascii="Times New Roman" w:hAnsi="Times New Roman"/>
          <w:b/>
          <w:sz w:val="28"/>
          <w:szCs w:val="28"/>
        </w:rPr>
      </w:pPr>
      <w:r w:rsidRPr="00CF6558">
        <w:rPr>
          <w:rFonts w:ascii="Times New Roman" w:hAnsi="Times New Roman"/>
          <w:b/>
          <w:sz w:val="28"/>
          <w:szCs w:val="28"/>
        </w:rPr>
        <w:lastRenderedPageBreak/>
        <w:t>СОДЕРЖАНИЕ</w:t>
      </w:r>
    </w:p>
    <w:sdt>
      <w:sdtPr>
        <w:rPr>
          <w:rFonts w:ascii="Calibri" w:eastAsia="Times New Roman" w:hAnsi="Calibri" w:cs="Times New Roman"/>
          <w:color w:val="auto"/>
          <w:sz w:val="22"/>
          <w:szCs w:val="22"/>
          <w:lang w:eastAsia="ru-RU"/>
        </w:rPr>
        <w:id w:val="-854183219"/>
        <w:docPartObj>
          <w:docPartGallery w:val="Table of Contents"/>
          <w:docPartUnique/>
        </w:docPartObj>
      </w:sdtPr>
      <w:sdtEndPr>
        <w:rPr>
          <w:b/>
          <w:bCs/>
        </w:rPr>
      </w:sdtEndPr>
      <w:sdtContent>
        <w:p w14:paraId="0F5D140C" w14:textId="16A6011E" w:rsidR="00AA22C4" w:rsidRPr="00D21F35" w:rsidRDefault="00AA22C4" w:rsidP="00D21F35">
          <w:pPr>
            <w:pStyle w:val="ae"/>
            <w:rPr>
              <w:lang w:val="en-US"/>
            </w:rPr>
          </w:pPr>
        </w:p>
        <w:p w14:paraId="6D335BEE" w14:textId="77777777" w:rsidR="00902D45" w:rsidRDefault="00AA22C4">
          <w:pPr>
            <w:pStyle w:val="11"/>
            <w:tabs>
              <w:tab w:val="right" w:leader="dot" w:pos="9345"/>
            </w:tabs>
            <w:rPr>
              <w:rFonts w:asciiTheme="minorHAnsi" w:eastAsiaTheme="minorEastAsia" w:hAnsiTheme="minorHAnsi" w:cstheme="minorBidi"/>
              <w:noProof/>
            </w:rPr>
          </w:pPr>
          <w:r>
            <w:rPr>
              <w:b/>
              <w:bCs/>
            </w:rPr>
            <w:fldChar w:fldCharType="begin"/>
          </w:r>
          <w:r>
            <w:rPr>
              <w:b/>
              <w:bCs/>
            </w:rPr>
            <w:instrText xml:space="preserve"> TOC \o "1-3" \h \z \u </w:instrText>
          </w:r>
          <w:r>
            <w:rPr>
              <w:b/>
              <w:bCs/>
            </w:rPr>
            <w:fldChar w:fldCharType="separate"/>
          </w:r>
          <w:hyperlink w:anchor="_Toc171327315" w:history="1">
            <w:r w:rsidR="00902D45" w:rsidRPr="005A3EA5">
              <w:rPr>
                <w:rStyle w:val="a3"/>
                <w:b/>
                <w:noProof/>
              </w:rPr>
              <w:t>1. ОБЩАЯ ХАРАКТЕРИСТИКА РАБОЧЕЙ ПРОГРАММЫ УЧЕБНОЙ ДИСЦИПЛИНЫ</w:t>
            </w:r>
            <w:r w:rsidR="00902D45">
              <w:rPr>
                <w:noProof/>
                <w:webHidden/>
              </w:rPr>
              <w:tab/>
            </w:r>
            <w:r w:rsidR="00902D45">
              <w:rPr>
                <w:noProof/>
                <w:webHidden/>
              </w:rPr>
              <w:fldChar w:fldCharType="begin"/>
            </w:r>
            <w:r w:rsidR="00902D45">
              <w:rPr>
                <w:noProof/>
                <w:webHidden/>
              </w:rPr>
              <w:instrText xml:space="preserve"> PAGEREF _Toc171327315 \h </w:instrText>
            </w:r>
            <w:r w:rsidR="00902D45">
              <w:rPr>
                <w:noProof/>
                <w:webHidden/>
              </w:rPr>
            </w:r>
            <w:r w:rsidR="00902D45">
              <w:rPr>
                <w:noProof/>
                <w:webHidden/>
              </w:rPr>
              <w:fldChar w:fldCharType="separate"/>
            </w:r>
            <w:r w:rsidR="00504C2B">
              <w:rPr>
                <w:noProof/>
                <w:webHidden/>
              </w:rPr>
              <w:t>3</w:t>
            </w:r>
            <w:r w:rsidR="00902D45">
              <w:rPr>
                <w:noProof/>
                <w:webHidden/>
              </w:rPr>
              <w:fldChar w:fldCharType="end"/>
            </w:r>
          </w:hyperlink>
        </w:p>
        <w:p w14:paraId="665AB026" w14:textId="77777777" w:rsidR="00902D45" w:rsidRDefault="0088527D">
          <w:pPr>
            <w:pStyle w:val="11"/>
            <w:tabs>
              <w:tab w:val="right" w:leader="dot" w:pos="9345"/>
            </w:tabs>
            <w:rPr>
              <w:rFonts w:asciiTheme="minorHAnsi" w:eastAsiaTheme="minorEastAsia" w:hAnsiTheme="minorHAnsi" w:cstheme="minorBidi"/>
              <w:noProof/>
            </w:rPr>
          </w:pPr>
          <w:hyperlink w:anchor="_Toc171327316" w:history="1">
            <w:r w:rsidR="00902D45" w:rsidRPr="005A3EA5">
              <w:rPr>
                <w:rStyle w:val="a3"/>
                <w:b/>
                <w:noProof/>
              </w:rPr>
              <w:t>2. СТРУКТУРА И СОДЕРЖАНИЕ УЧЕБНОЙ ДИСЦИПЛИНЫ</w:t>
            </w:r>
            <w:r w:rsidR="00902D45">
              <w:rPr>
                <w:noProof/>
                <w:webHidden/>
              </w:rPr>
              <w:tab/>
            </w:r>
            <w:r w:rsidR="00902D45">
              <w:rPr>
                <w:noProof/>
                <w:webHidden/>
              </w:rPr>
              <w:fldChar w:fldCharType="begin"/>
            </w:r>
            <w:r w:rsidR="00902D45">
              <w:rPr>
                <w:noProof/>
                <w:webHidden/>
              </w:rPr>
              <w:instrText xml:space="preserve"> PAGEREF _Toc171327316 \h </w:instrText>
            </w:r>
            <w:r w:rsidR="00902D45">
              <w:rPr>
                <w:noProof/>
                <w:webHidden/>
              </w:rPr>
            </w:r>
            <w:r w:rsidR="00902D45">
              <w:rPr>
                <w:noProof/>
                <w:webHidden/>
              </w:rPr>
              <w:fldChar w:fldCharType="separate"/>
            </w:r>
            <w:r w:rsidR="00504C2B">
              <w:rPr>
                <w:noProof/>
                <w:webHidden/>
              </w:rPr>
              <w:t>4</w:t>
            </w:r>
            <w:r w:rsidR="00902D45">
              <w:rPr>
                <w:noProof/>
                <w:webHidden/>
              </w:rPr>
              <w:fldChar w:fldCharType="end"/>
            </w:r>
          </w:hyperlink>
        </w:p>
        <w:p w14:paraId="402487EF" w14:textId="77777777" w:rsidR="00902D45" w:rsidRDefault="0088527D">
          <w:pPr>
            <w:pStyle w:val="11"/>
            <w:tabs>
              <w:tab w:val="right" w:leader="dot" w:pos="9345"/>
            </w:tabs>
            <w:rPr>
              <w:rFonts w:asciiTheme="minorHAnsi" w:eastAsiaTheme="minorEastAsia" w:hAnsiTheme="minorHAnsi" w:cstheme="minorBidi"/>
              <w:noProof/>
            </w:rPr>
          </w:pPr>
          <w:hyperlink w:anchor="_Toc171327317" w:history="1">
            <w:r w:rsidR="00902D45" w:rsidRPr="005A3EA5">
              <w:rPr>
                <w:rStyle w:val="a3"/>
                <w:b/>
                <w:bCs/>
                <w:noProof/>
              </w:rPr>
              <w:t>3. УСЛОВИЯ РЕАЛИЗАЦИИ ПРОГРАММЫ УЧЕБНОЙ ДИСЦИПЛИНЫ</w:t>
            </w:r>
            <w:r w:rsidR="00902D45">
              <w:rPr>
                <w:noProof/>
                <w:webHidden/>
              </w:rPr>
              <w:tab/>
            </w:r>
            <w:r w:rsidR="00902D45">
              <w:rPr>
                <w:noProof/>
                <w:webHidden/>
              </w:rPr>
              <w:fldChar w:fldCharType="begin"/>
            </w:r>
            <w:r w:rsidR="00902D45">
              <w:rPr>
                <w:noProof/>
                <w:webHidden/>
              </w:rPr>
              <w:instrText xml:space="preserve"> PAGEREF _Toc171327317 \h </w:instrText>
            </w:r>
            <w:r w:rsidR="00902D45">
              <w:rPr>
                <w:noProof/>
                <w:webHidden/>
              </w:rPr>
            </w:r>
            <w:r w:rsidR="00902D45">
              <w:rPr>
                <w:noProof/>
                <w:webHidden/>
              </w:rPr>
              <w:fldChar w:fldCharType="separate"/>
            </w:r>
            <w:r w:rsidR="00504C2B">
              <w:rPr>
                <w:noProof/>
                <w:webHidden/>
              </w:rPr>
              <w:t>9</w:t>
            </w:r>
            <w:r w:rsidR="00902D45">
              <w:rPr>
                <w:noProof/>
                <w:webHidden/>
              </w:rPr>
              <w:fldChar w:fldCharType="end"/>
            </w:r>
          </w:hyperlink>
        </w:p>
        <w:p w14:paraId="547FA567" w14:textId="77777777" w:rsidR="00902D45" w:rsidRDefault="0088527D">
          <w:pPr>
            <w:pStyle w:val="11"/>
            <w:tabs>
              <w:tab w:val="right" w:leader="dot" w:pos="9345"/>
            </w:tabs>
            <w:rPr>
              <w:rFonts w:asciiTheme="minorHAnsi" w:eastAsiaTheme="minorEastAsia" w:hAnsiTheme="minorHAnsi" w:cstheme="minorBidi"/>
              <w:noProof/>
            </w:rPr>
          </w:pPr>
          <w:hyperlink w:anchor="_Toc171327318" w:history="1">
            <w:r w:rsidR="00902D45" w:rsidRPr="005A3EA5">
              <w:rPr>
                <w:rStyle w:val="a3"/>
                <w:b/>
                <w:noProof/>
              </w:rPr>
              <w:t>4. КОНТРОЛЬ И ОЦЕНКА РЕЗУЛЬТАТОВ ОСВОЕНИЯ УЧЕБНОЙ ДИСЦИПЛИНЫ</w:t>
            </w:r>
            <w:r w:rsidR="00902D45">
              <w:rPr>
                <w:noProof/>
                <w:webHidden/>
              </w:rPr>
              <w:tab/>
            </w:r>
            <w:r w:rsidR="00902D45">
              <w:rPr>
                <w:noProof/>
                <w:webHidden/>
              </w:rPr>
              <w:fldChar w:fldCharType="begin"/>
            </w:r>
            <w:r w:rsidR="00902D45">
              <w:rPr>
                <w:noProof/>
                <w:webHidden/>
              </w:rPr>
              <w:instrText xml:space="preserve"> PAGEREF _Toc171327318 \h </w:instrText>
            </w:r>
            <w:r w:rsidR="00902D45">
              <w:rPr>
                <w:noProof/>
                <w:webHidden/>
              </w:rPr>
            </w:r>
            <w:r w:rsidR="00902D45">
              <w:rPr>
                <w:noProof/>
                <w:webHidden/>
              </w:rPr>
              <w:fldChar w:fldCharType="separate"/>
            </w:r>
            <w:r w:rsidR="00504C2B">
              <w:rPr>
                <w:noProof/>
                <w:webHidden/>
              </w:rPr>
              <w:t>12</w:t>
            </w:r>
            <w:r w:rsidR="00902D45">
              <w:rPr>
                <w:noProof/>
                <w:webHidden/>
              </w:rPr>
              <w:fldChar w:fldCharType="end"/>
            </w:r>
          </w:hyperlink>
        </w:p>
        <w:p w14:paraId="00D6C45D" w14:textId="1F12A82E" w:rsidR="00AA22C4" w:rsidRDefault="00AA22C4" w:rsidP="00583F46">
          <w:pPr>
            <w:tabs>
              <w:tab w:val="left" w:pos="2220"/>
            </w:tabs>
          </w:pPr>
          <w:r>
            <w:rPr>
              <w:b/>
              <w:bCs/>
            </w:rPr>
            <w:fldChar w:fldCharType="end"/>
          </w:r>
          <w:r w:rsidR="00583F46">
            <w:rPr>
              <w:b/>
              <w:bCs/>
            </w:rPr>
            <w:tab/>
          </w:r>
        </w:p>
      </w:sdtContent>
    </w:sdt>
    <w:p w14:paraId="24ED74AC" w14:textId="77777777" w:rsidR="003344DE" w:rsidRDefault="003344DE" w:rsidP="003344DE">
      <w:pPr>
        <w:rPr>
          <w:rFonts w:ascii="Times New Roman" w:hAnsi="Times New Roman"/>
          <w:b/>
          <w:sz w:val="24"/>
          <w:szCs w:val="24"/>
        </w:rPr>
      </w:pPr>
    </w:p>
    <w:p w14:paraId="44A1C047" w14:textId="77777777" w:rsidR="003344DE" w:rsidRDefault="003344DE" w:rsidP="003344DE">
      <w:pPr>
        <w:rPr>
          <w:rFonts w:ascii="Times New Roman" w:hAnsi="Times New Roman"/>
          <w:b/>
          <w:sz w:val="24"/>
          <w:szCs w:val="24"/>
        </w:rPr>
      </w:pPr>
    </w:p>
    <w:p w14:paraId="0C5A3CD0" w14:textId="77777777" w:rsidR="003344DE" w:rsidRDefault="003344DE" w:rsidP="003344DE">
      <w:pPr>
        <w:rPr>
          <w:rFonts w:ascii="Times New Roman" w:hAnsi="Times New Roman"/>
          <w:b/>
          <w:sz w:val="24"/>
          <w:szCs w:val="24"/>
        </w:rPr>
      </w:pPr>
    </w:p>
    <w:p w14:paraId="7CDBA2F1" w14:textId="77777777" w:rsidR="003344DE" w:rsidRDefault="003344DE" w:rsidP="003344DE">
      <w:pPr>
        <w:rPr>
          <w:rFonts w:ascii="Times New Roman" w:hAnsi="Times New Roman"/>
          <w:b/>
          <w:sz w:val="24"/>
          <w:szCs w:val="24"/>
        </w:rPr>
      </w:pPr>
    </w:p>
    <w:p w14:paraId="1106FE46" w14:textId="77777777" w:rsidR="003344DE" w:rsidRDefault="003344DE" w:rsidP="003344DE">
      <w:pPr>
        <w:rPr>
          <w:rFonts w:ascii="Times New Roman" w:hAnsi="Times New Roman"/>
          <w:b/>
          <w:sz w:val="24"/>
          <w:szCs w:val="24"/>
        </w:rPr>
      </w:pPr>
    </w:p>
    <w:p w14:paraId="54558DAF" w14:textId="77777777" w:rsidR="003344DE" w:rsidRDefault="003344DE" w:rsidP="003344DE">
      <w:pPr>
        <w:rPr>
          <w:rFonts w:ascii="Times New Roman" w:hAnsi="Times New Roman"/>
          <w:b/>
          <w:sz w:val="24"/>
          <w:szCs w:val="24"/>
        </w:rPr>
      </w:pPr>
    </w:p>
    <w:p w14:paraId="71294CA3" w14:textId="77777777" w:rsidR="003344DE" w:rsidRDefault="003344DE" w:rsidP="003344DE">
      <w:pPr>
        <w:rPr>
          <w:rFonts w:ascii="Times New Roman" w:hAnsi="Times New Roman"/>
          <w:b/>
          <w:sz w:val="24"/>
          <w:szCs w:val="24"/>
        </w:rPr>
      </w:pPr>
    </w:p>
    <w:p w14:paraId="586DEFCA" w14:textId="77777777" w:rsidR="003344DE" w:rsidRDefault="003344DE" w:rsidP="003344DE">
      <w:pPr>
        <w:rPr>
          <w:rFonts w:ascii="Times New Roman" w:hAnsi="Times New Roman"/>
          <w:b/>
          <w:sz w:val="24"/>
          <w:szCs w:val="24"/>
        </w:rPr>
      </w:pPr>
    </w:p>
    <w:p w14:paraId="0C950BDA" w14:textId="77777777" w:rsidR="003344DE" w:rsidRDefault="003344DE" w:rsidP="003344DE">
      <w:pPr>
        <w:rPr>
          <w:rFonts w:ascii="Times New Roman" w:hAnsi="Times New Roman"/>
          <w:b/>
          <w:sz w:val="24"/>
          <w:szCs w:val="24"/>
        </w:rPr>
      </w:pPr>
    </w:p>
    <w:p w14:paraId="4CF45A26" w14:textId="77777777" w:rsidR="003344DE" w:rsidRDefault="003344DE" w:rsidP="003344DE">
      <w:pPr>
        <w:rPr>
          <w:rFonts w:ascii="Times New Roman" w:hAnsi="Times New Roman"/>
          <w:b/>
          <w:sz w:val="24"/>
          <w:szCs w:val="24"/>
        </w:rPr>
      </w:pPr>
    </w:p>
    <w:p w14:paraId="5533473C" w14:textId="77777777" w:rsidR="003344DE" w:rsidRDefault="003344DE" w:rsidP="003344DE">
      <w:pPr>
        <w:rPr>
          <w:rFonts w:ascii="Times New Roman" w:hAnsi="Times New Roman"/>
          <w:b/>
          <w:sz w:val="24"/>
          <w:szCs w:val="24"/>
        </w:rPr>
      </w:pPr>
    </w:p>
    <w:p w14:paraId="2B40A410" w14:textId="77777777" w:rsidR="003344DE" w:rsidRDefault="003344DE" w:rsidP="003344DE">
      <w:pPr>
        <w:rPr>
          <w:rFonts w:ascii="Times New Roman" w:hAnsi="Times New Roman"/>
          <w:b/>
          <w:sz w:val="24"/>
          <w:szCs w:val="24"/>
        </w:rPr>
      </w:pPr>
    </w:p>
    <w:p w14:paraId="69E2B66D" w14:textId="77777777" w:rsidR="003344DE" w:rsidRDefault="003344DE" w:rsidP="003344DE">
      <w:pPr>
        <w:rPr>
          <w:rFonts w:ascii="Times New Roman" w:hAnsi="Times New Roman"/>
          <w:b/>
          <w:sz w:val="24"/>
          <w:szCs w:val="24"/>
        </w:rPr>
      </w:pPr>
    </w:p>
    <w:p w14:paraId="397D71C7" w14:textId="77777777" w:rsidR="003344DE" w:rsidRDefault="003344DE" w:rsidP="003344DE">
      <w:pPr>
        <w:rPr>
          <w:rFonts w:ascii="Times New Roman" w:hAnsi="Times New Roman"/>
          <w:b/>
          <w:sz w:val="24"/>
          <w:szCs w:val="24"/>
        </w:rPr>
      </w:pPr>
    </w:p>
    <w:p w14:paraId="1C82B4A4" w14:textId="77777777" w:rsidR="003344DE" w:rsidRDefault="003344DE" w:rsidP="003344DE">
      <w:pPr>
        <w:rPr>
          <w:rFonts w:ascii="Times New Roman" w:hAnsi="Times New Roman"/>
          <w:b/>
          <w:sz w:val="24"/>
          <w:szCs w:val="24"/>
        </w:rPr>
      </w:pPr>
    </w:p>
    <w:p w14:paraId="5D58A6C8" w14:textId="77777777" w:rsidR="003344DE" w:rsidRDefault="003344DE" w:rsidP="003344DE">
      <w:pPr>
        <w:rPr>
          <w:rFonts w:ascii="Times New Roman" w:hAnsi="Times New Roman"/>
          <w:b/>
          <w:sz w:val="24"/>
          <w:szCs w:val="24"/>
        </w:rPr>
      </w:pPr>
    </w:p>
    <w:p w14:paraId="2D033121" w14:textId="77777777" w:rsidR="003344DE" w:rsidRDefault="003344DE" w:rsidP="003344DE">
      <w:pPr>
        <w:rPr>
          <w:rFonts w:ascii="Times New Roman" w:hAnsi="Times New Roman"/>
          <w:b/>
          <w:sz w:val="24"/>
          <w:szCs w:val="24"/>
        </w:rPr>
      </w:pPr>
    </w:p>
    <w:p w14:paraId="6E809D18" w14:textId="77777777" w:rsidR="003344DE" w:rsidRDefault="003344DE" w:rsidP="003344DE">
      <w:pPr>
        <w:suppressAutoHyphens/>
        <w:spacing w:after="0"/>
        <w:ind w:firstLine="658"/>
        <w:rPr>
          <w:rFonts w:ascii="Times New Roman" w:hAnsi="Times New Roman"/>
          <w:b/>
          <w:sz w:val="24"/>
          <w:szCs w:val="24"/>
        </w:rPr>
      </w:pPr>
    </w:p>
    <w:p w14:paraId="5717A751" w14:textId="77777777" w:rsidR="003344DE" w:rsidRDefault="003344DE" w:rsidP="003344DE">
      <w:pPr>
        <w:suppressAutoHyphens/>
        <w:spacing w:after="0"/>
        <w:ind w:firstLine="658"/>
        <w:rPr>
          <w:rFonts w:ascii="Times New Roman" w:hAnsi="Times New Roman"/>
          <w:b/>
          <w:sz w:val="24"/>
          <w:szCs w:val="24"/>
        </w:rPr>
      </w:pPr>
    </w:p>
    <w:p w14:paraId="417AA32B" w14:textId="77777777" w:rsidR="00CF6558" w:rsidRDefault="00CF6558" w:rsidP="003344DE">
      <w:pPr>
        <w:suppressAutoHyphens/>
        <w:spacing w:after="0"/>
        <w:ind w:firstLine="658"/>
        <w:rPr>
          <w:rFonts w:ascii="Times New Roman" w:hAnsi="Times New Roman"/>
          <w:b/>
          <w:sz w:val="24"/>
          <w:szCs w:val="24"/>
        </w:rPr>
        <w:sectPr w:rsidR="00CF6558" w:rsidSect="008A2617">
          <w:footerReference w:type="default" r:id="rId8"/>
          <w:footerReference w:type="first" r:id="rId9"/>
          <w:pgSz w:w="11906" w:h="16838"/>
          <w:pgMar w:top="1134" w:right="850" w:bottom="284" w:left="1701" w:header="708" w:footer="708" w:gutter="0"/>
          <w:cols w:space="720"/>
          <w:titlePg/>
          <w:docGrid w:linePitch="299"/>
        </w:sectPr>
      </w:pPr>
    </w:p>
    <w:p w14:paraId="18D2932C" w14:textId="1498C57F" w:rsidR="003344DE" w:rsidRDefault="003344DE" w:rsidP="00D21F35">
      <w:pPr>
        <w:pStyle w:val="1"/>
        <w:jc w:val="center"/>
        <w:rPr>
          <w:rFonts w:ascii="Times New Roman" w:hAnsi="Times New Roman"/>
          <w:b/>
          <w:color w:val="auto"/>
          <w:sz w:val="24"/>
          <w:szCs w:val="24"/>
        </w:rPr>
      </w:pPr>
      <w:bookmarkStart w:id="0" w:name="_Toc171327315"/>
      <w:r w:rsidRPr="00D21F35">
        <w:rPr>
          <w:rFonts w:ascii="Times New Roman" w:hAnsi="Times New Roman"/>
          <w:b/>
          <w:color w:val="auto"/>
          <w:sz w:val="24"/>
          <w:szCs w:val="24"/>
        </w:rPr>
        <w:lastRenderedPageBreak/>
        <w:t>1. ОБЩАЯ ХАРАКТЕРИСТИКА РАБОЧЕЙ ПРОГРАММЫ УЧЕБНОЙ ДИСЦИПЛИНЫ</w:t>
      </w:r>
      <w:bookmarkEnd w:id="0"/>
    </w:p>
    <w:p w14:paraId="43DD486B" w14:textId="7330A0FE" w:rsidR="00905743" w:rsidRPr="00905743" w:rsidRDefault="00905743" w:rsidP="00905743">
      <w:pPr>
        <w:jc w:val="center"/>
        <w:rPr>
          <w:rFonts w:ascii="Times New Roman" w:hAnsi="Times New Roman"/>
          <w:b/>
          <w:sz w:val="24"/>
          <w:szCs w:val="24"/>
        </w:rPr>
      </w:pPr>
      <w:r w:rsidRPr="00905743">
        <w:rPr>
          <w:rFonts w:ascii="Times New Roman" w:hAnsi="Times New Roman"/>
          <w:b/>
          <w:sz w:val="24"/>
          <w:szCs w:val="24"/>
        </w:rPr>
        <w:t>СГ. 04 Ф</w:t>
      </w:r>
      <w:r>
        <w:rPr>
          <w:rFonts w:ascii="Times New Roman" w:hAnsi="Times New Roman"/>
          <w:b/>
          <w:sz w:val="24"/>
          <w:szCs w:val="24"/>
        </w:rPr>
        <w:t>ИЗИЧЕСКАЯ КУЛЬТУРА</w:t>
      </w:r>
    </w:p>
    <w:p w14:paraId="70CE5723" w14:textId="77777777" w:rsidR="003344DE" w:rsidRDefault="003344DE" w:rsidP="00C131E8">
      <w:pPr>
        <w:suppressAutoHyphens/>
        <w:spacing w:after="0" w:line="360" w:lineRule="auto"/>
        <w:ind w:firstLine="658"/>
        <w:rPr>
          <w:rFonts w:ascii="Times New Roman" w:hAnsi="Times New Roman"/>
          <w:b/>
          <w:sz w:val="24"/>
          <w:szCs w:val="24"/>
        </w:rPr>
      </w:pPr>
      <w:r>
        <w:rPr>
          <w:rFonts w:ascii="Times New Roman" w:hAnsi="Times New Roman"/>
          <w:b/>
          <w:sz w:val="24"/>
          <w:szCs w:val="24"/>
        </w:rPr>
        <w:t>1.1. Область применения рабочей программы</w:t>
      </w:r>
    </w:p>
    <w:p w14:paraId="36F1D51F" w14:textId="7FF192F4" w:rsidR="003344DE" w:rsidRDefault="003344DE" w:rsidP="002B7A3F">
      <w:pPr>
        <w:spacing w:after="0" w:line="360" w:lineRule="auto"/>
        <w:ind w:firstLine="658"/>
        <w:jc w:val="both"/>
        <w:rPr>
          <w:rFonts w:ascii="Times New Roman" w:hAnsi="Times New Roman"/>
          <w:bCs/>
          <w:sz w:val="24"/>
          <w:szCs w:val="24"/>
        </w:rPr>
      </w:pPr>
      <w:r>
        <w:rPr>
          <w:rFonts w:ascii="Times New Roman" w:hAnsi="Times New Roman"/>
          <w:sz w:val="24"/>
          <w:szCs w:val="24"/>
        </w:rPr>
        <w:t xml:space="preserve"> Рабочая программа учебной дисциплины </w:t>
      </w:r>
      <w:r w:rsidR="00774BF7">
        <w:rPr>
          <w:rFonts w:ascii="Times New Roman" w:hAnsi="Times New Roman"/>
          <w:sz w:val="24"/>
          <w:szCs w:val="24"/>
        </w:rPr>
        <w:t>«</w:t>
      </w:r>
      <w:r w:rsidR="007F001C">
        <w:rPr>
          <w:rFonts w:ascii="Times New Roman" w:hAnsi="Times New Roman"/>
          <w:sz w:val="24"/>
          <w:szCs w:val="24"/>
        </w:rPr>
        <w:t>Физическая культура</w:t>
      </w:r>
      <w:r w:rsidR="00774BF7">
        <w:rPr>
          <w:rFonts w:ascii="Times New Roman" w:hAnsi="Times New Roman"/>
          <w:sz w:val="24"/>
          <w:szCs w:val="24"/>
        </w:rPr>
        <w:t xml:space="preserve">» </w:t>
      </w:r>
      <w:r>
        <w:rPr>
          <w:rFonts w:ascii="Times New Roman" w:hAnsi="Times New Roman"/>
          <w:sz w:val="24"/>
          <w:szCs w:val="24"/>
        </w:rPr>
        <w:t xml:space="preserve">является </w:t>
      </w:r>
      <w:r w:rsidR="007F001C">
        <w:rPr>
          <w:rFonts w:ascii="Times New Roman" w:hAnsi="Times New Roman"/>
          <w:sz w:val="24"/>
          <w:szCs w:val="24"/>
        </w:rPr>
        <w:t xml:space="preserve">обязательной </w:t>
      </w:r>
      <w:r>
        <w:rPr>
          <w:rFonts w:ascii="Times New Roman" w:hAnsi="Times New Roman"/>
          <w:sz w:val="24"/>
          <w:szCs w:val="24"/>
        </w:rPr>
        <w:t xml:space="preserve">частью </w:t>
      </w:r>
      <w:r w:rsidR="00257231">
        <w:rPr>
          <w:rFonts w:ascii="Times New Roman" w:hAnsi="Times New Roman"/>
          <w:sz w:val="24"/>
          <w:szCs w:val="24"/>
        </w:rPr>
        <w:t xml:space="preserve">социально-гуманитарного цикла </w:t>
      </w:r>
      <w:r>
        <w:rPr>
          <w:rFonts w:ascii="Times New Roman" w:hAnsi="Times New Roman"/>
          <w:sz w:val="24"/>
          <w:szCs w:val="24"/>
        </w:rPr>
        <w:t xml:space="preserve">основной образовательной программы в соответствии с ФГОС СПО по </w:t>
      </w:r>
      <w:r w:rsidR="0088527D">
        <w:rPr>
          <w:rFonts w:ascii="Times New Roman" w:hAnsi="Times New Roman"/>
          <w:sz w:val="24"/>
          <w:szCs w:val="24"/>
        </w:rPr>
        <w:t>специальности</w:t>
      </w:r>
      <w:r>
        <w:rPr>
          <w:rFonts w:ascii="Times New Roman" w:hAnsi="Times New Roman"/>
          <w:sz w:val="24"/>
          <w:szCs w:val="24"/>
        </w:rPr>
        <w:t xml:space="preserve"> </w:t>
      </w:r>
      <w:r w:rsidR="00905743">
        <w:rPr>
          <w:rFonts w:ascii="Times New Roman" w:hAnsi="Times New Roman"/>
          <w:sz w:val="24"/>
          <w:szCs w:val="24"/>
        </w:rPr>
        <w:t>08.0</w:t>
      </w:r>
      <w:r w:rsidR="0088527D">
        <w:rPr>
          <w:rFonts w:ascii="Times New Roman" w:hAnsi="Times New Roman"/>
          <w:sz w:val="24"/>
          <w:szCs w:val="24"/>
        </w:rPr>
        <w:t>2.14</w:t>
      </w:r>
      <w:r w:rsidR="00C945CC">
        <w:rPr>
          <w:rFonts w:ascii="Times New Roman" w:hAnsi="Times New Roman"/>
          <w:sz w:val="24"/>
          <w:szCs w:val="24"/>
        </w:rPr>
        <w:t xml:space="preserve"> </w:t>
      </w:r>
      <w:r w:rsidR="0088527D">
        <w:rPr>
          <w:rFonts w:ascii="Times New Roman" w:hAnsi="Times New Roman"/>
          <w:sz w:val="24"/>
          <w:szCs w:val="24"/>
        </w:rPr>
        <w:t>Эксплуатация и обслуживание многоквартирного дома</w:t>
      </w:r>
    </w:p>
    <w:p w14:paraId="2C7EB34F" w14:textId="55D38F42" w:rsidR="007F001C" w:rsidRPr="00774BF7" w:rsidRDefault="007F001C" w:rsidP="002B7A3F">
      <w:pPr>
        <w:spacing w:after="0" w:line="360" w:lineRule="auto"/>
        <w:ind w:firstLine="658"/>
        <w:jc w:val="both"/>
        <w:rPr>
          <w:rFonts w:ascii="Times New Roman" w:hAnsi="Times New Roman"/>
          <w:sz w:val="24"/>
          <w:szCs w:val="24"/>
        </w:rPr>
      </w:pPr>
      <w:r w:rsidRPr="007F001C">
        <w:rPr>
          <w:rFonts w:ascii="Times New Roman" w:hAnsi="Times New Roman"/>
          <w:sz w:val="24"/>
          <w:szCs w:val="24"/>
        </w:rPr>
        <w:t>Особое значение дисциплина имеет при формировании и развитии ОК 04, ОК 08.</w:t>
      </w:r>
    </w:p>
    <w:p w14:paraId="7689E664" w14:textId="77777777" w:rsidR="003344DE" w:rsidRDefault="003344DE" w:rsidP="00C131E8">
      <w:pPr>
        <w:suppressAutoHyphens/>
        <w:spacing w:after="0" w:line="360" w:lineRule="auto"/>
        <w:ind w:firstLine="658"/>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169AF9A7" w14:textId="1A98FAF7" w:rsidR="00774BF7" w:rsidRDefault="00774BF7" w:rsidP="00774BF7">
      <w:pPr>
        <w:suppressAutoHyphens/>
        <w:spacing w:after="0" w:line="240" w:lineRule="auto"/>
        <w:ind w:firstLine="709"/>
        <w:jc w:val="both"/>
        <w:rPr>
          <w:rFonts w:ascii="Times New Roman" w:hAnsi="Times New Roman"/>
          <w:sz w:val="24"/>
          <w:szCs w:val="24"/>
        </w:rPr>
      </w:pPr>
      <w:r w:rsidRPr="00774BF7">
        <w:rPr>
          <w:rFonts w:ascii="Times New Roman" w:hAnsi="Times New Roman"/>
          <w:sz w:val="24"/>
          <w:szCs w:val="24"/>
        </w:rPr>
        <w:t xml:space="preserve">В рамках программы учебной дисциплины обучающимися осваиваются умения </w:t>
      </w:r>
      <w:r w:rsidRPr="00774BF7">
        <w:rPr>
          <w:rFonts w:ascii="Times New Roman" w:hAnsi="Times New Roman"/>
          <w:sz w:val="24"/>
          <w:szCs w:val="24"/>
        </w:rPr>
        <w:br/>
        <w:t>и знания</w:t>
      </w:r>
    </w:p>
    <w:p w14:paraId="381ABFDD" w14:textId="77777777" w:rsidR="00446714" w:rsidRPr="00774BF7" w:rsidRDefault="00446714" w:rsidP="00774BF7">
      <w:pPr>
        <w:suppressAutoHyphens/>
        <w:spacing w:after="0" w:line="240" w:lineRule="auto"/>
        <w:ind w:firstLine="709"/>
        <w:jc w:val="both"/>
        <w:rPr>
          <w:rFonts w:ascii="Times New Roman" w:hAnsi="Times New Roman"/>
          <w:sz w:val="24"/>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791"/>
        <w:gridCol w:w="3827"/>
      </w:tblGrid>
      <w:tr w:rsidR="002B7A3F" w:rsidRPr="002B7A3F" w14:paraId="2386D640" w14:textId="77777777" w:rsidTr="00AB1898">
        <w:trPr>
          <w:trHeight w:val="444"/>
        </w:trPr>
        <w:tc>
          <w:tcPr>
            <w:tcW w:w="1129" w:type="dxa"/>
            <w:tcBorders>
              <w:top w:val="single" w:sz="4" w:space="0" w:color="auto"/>
              <w:left w:val="single" w:sz="4" w:space="0" w:color="auto"/>
              <w:bottom w:val="single" w:sz="4" w:space="0" w:color="auto"/>
              <w:right w:val="single" w:sz="4" w:space="0" w:color="auto"/>
            </w:tcBorders>
            <w:hideMark/>
          </w:tcPr>
          <w:p w14:paraId="7D3F970E" w14:textId="77777777" w:rsidR="002B7A3F" w:rsidRPr="00F24CE3" w:rsidRDefault="002B7A3F" w:rsidP="002B7A3F">
            <w:pPr>
              <w:suppressAutoHyphens/>
              <w:spacing w:after="0" w:line="240" w:lineRule="auto"/>
              <w:jc w:val="center"/>
              <w:rPr>
                <w:rFonts w:ascii="Times New Roman" w:hAnsi="Times New Roman"/>
                <w:b/>
                <w:sz w:val="24"/>
                <w:szCs w:val="24"/>
              </w:rPr>
            </w:pPr>
            <w:r w:rsidRPr="00F24CE3">
              <w:rPr>
                <w:rFonts w:ascii="Times New Roman" w:hAnsi="Times New Roman"/>
                <w:b/>
                <w:sz w:val="24"/>
                <w:szCs w:val="24"/>
              </w:rPr>
              <w:t>Код</w:t>
            </w:r>
          </w:p>
          <w:p w14:paraId="0B92F4D1" w14:textId="77777777" w:rsidR="002B7A3F" w:rsidRPr="00F24CE3" w:rsidRDefault="002B7A3F" w:rsidP="002B7A3F">
            <w:pPr>
              <w:suppressAutoHyphens/>
              <w:spacing w:after="0" w:line="240" w:lineRule="auto"/>
              <w:jc w:val="center"/>
              <w:rPr>
                <w:rFonts w:ascii="Times New Roman" w:hAnsi="Times New Roman"/>
                <w:b/>
                <w:sz w:val="24"/>
                <w:szCs w:val="24"/>
              </w:rPr>
            </w:pPr>
            <w:r w:rsidRPr="00F24CE3">
              <w:rPr>
                <w:rFonts w:ascii="Times New Roman" w:hAnsi="Times New Roman"/>
                <w:b/>
                <w:sz w:val="24"/>
                <w:szCs w:val="24"/>
              </w:rPr>
              <w:t>ПК, ОК</w:t>
            </w:r>
          </w:p>
        </w:tc>
        <w:tc>
          <w:tcPr>
            <w:tcW w:w="4791" w:type="dxa"/>
            <w:tcBorders>
              <w:top w:val="single" w:sz="4" w:space="0" w:color="auto"/>
              <w:left w:val="single" w:sz="4" w:space="0" w:color="auto"/>
              <w:bottom w:val="single" w:sz="4" w:space="0" w:color="auto"/>
              <w:right w:val="single" w:sz="4" w:space="0" w:color="auto"/>
            </w:tcBorders>
            <w:hideMark/>
          </w:tcPr>
          <w:p w14:paraId="1FC6ABCD" w14:textId="77777777" w:rsidR="002B7A3F" w:rsidRPr="00F24CE3" w:rsidRDefault="002B7A3F" w:rsidP="002B7A3F">
            <w:pPr>
              <w:suppressAutoHyphens/>
              <w:spacing w:after="0" w:line="240" w:lineRule="auto"/>
              <w:jc w:val="center"/>
              <w:rPr>
                <w:rFonts w:ascii="Times New Roman" w:hAnsi="Times New Roman"/>
                <w:b/>
                <w:sz w:val="24"/>
                <w:szCs w:val="24"/>
              </w:rPr>
            </w:pPr>
            <w:r w:rsidRPr="00F24CE3">
              <w:rPr>
                <w:rFonts w:ascii="Times New Roman" w:hAnsi="Times New Roman"/>
                <w:b/>
                <w:sz w:val="24"/>
                <w:szCs w:val="24"/>
              </w:rPr>
              <w:t>Умения</w:t>
            </w:r>
          </w:p>
        </w:tc>
        <w:tc>
          <w:tcPr>
            <w:tcW w:w="3827" w:type="dxa"/>
            <w:tcBorders>
              <w:top w:val="single" w:sz="4" w:space="0" w:color="auto"/>
              <w:left w:val="single" w:sz="4" w:space="0" w:color="auto"/>
              <w:bottom w:val="single" w:sz="4" w:space="0" w:color="auto"/>
              <w:right w:val="single" w:sz="4" w:space="0" w:color="auto"/>
            </w:tcBorders>
            <w:hideMark/>
          </w:tcPr>
          <w:p w14:paraId="23B9A1F4" w14:textId="77777777" w:rsidR="002B7A3F" w:rsidRPr="00F24CE3" w:rsidRDefault="002B7A3F" w:rsidP="002B7A3F">
            <w:pPr>
              <w:suppressAutoHyphens/>
              <w:spacing w:after="0" w:line="240" w:lineRule="auto"/>
              <w:jc w:val="center"/>
              <w:rPr>
                <w:rFonts w:ascii="Times New Roman" w:hAnsi="Times New Roman"/>
                <w:b/>
                <w:sz w:val="24"/>
                <w:szCs w:val="24"/>
              </w:rPr>
            </w:pPr>
            <w:r w:rsidRPr="00F24CE3">
              <w:rPr>
                <w:rFonts w:ascii="Times New Roman" w:hAnsi="Times New Roman"/>
                <w:b/>
                <w:sz w:val="24"/>
                <w:szCs w:val="24"/>
              </w:rPr>
              <w:t>Знания</w:t>
            </w:r>
          </w:p>
        </w:tc>
      </w:tr>
      <w:tr w:rsidR="00534078" w:rsidRPr="002B7A3F" w14:paraId="096DC990" w14:textId="77777777" w:rsidTr="007F001C">
        <w:trPr>
          <w:trHeight w:val="212"/>
        </w:trPr>
        <w:tc>
          <w:tcPr>
            <w:tcW w:w="1129" w:type="dxa"/>
            <w:tcBorders>
              <w:top w:val="single" w:sz="4" w:space="0" w:color="auto"/>
              <w:left w:val="single" w:sz="4" w:space="0" w:color="auto"/>
              <w:bottom w:val="single" w:sz="4" w:space="0" w:color="auto"/>
              <w:right w:val="single" w:sz="4" w:space="0" w:color="auto"/>
            </w:tcBorders>
          </w:tcPr>
          <w:p w14:paraId="7D06055C" w14:textId="77777777" w:rsidR="006321FA" w:rsidRDefault="006321FA" w:rsidP="007F001C">
            <w:pPr>
              <w:suppressAutoHyphens/>
              <w:spacing w:after="0" w:line="240" w:lineRule="auto"/>
              <w:jc w:val="center"/>
              <w:rPr>
                <w:rFonts w:ascii="Times New Roman" w:hAnsi="Times New Roman"/>
                <w:sz w:val="24"/>
                <w:szCs w:val="24"/>
              </w:rPr>
            </w:pPr>
            <w:r>
              <w:rPr>
                <w:rFonts w:ascii="Times New Roman" w:hAnsi="Times New Roman"/>
                <w:sz w:val="24"/>
                <w:szCs w:val="24"/>
              </w:rPr>
              <w:t>ОК 04</w:t>
            </w:r>
          </w:p>
          <w:p w14:paraId="1651D14F" w14:textId="1D7718FB" w:rsidR="00534078" w:rsidRPr="007F001C" w:rsidRDefault="00534078" w:rsidP="007F001C">
            <w:pPr>
              <w:suppressAutoHyphens/>
              <w:spacing w:after="0" w:line="240" w:lineRule="auto"/>
              <w:jc w:val="center"/>
              <w:rPr>
                <w:rFonts w:ascii="Times New Roman" w:hAnsi="Times New Roman"/>
                <w:sz w:val="24"/>
                <w:szCs w:val="24"/>
              </w:rPr>
            </w:pPr>
            <w:r w:rsidRPr="007F001C">
              <w:rPr>
                <w:rFonts w:ascii="Times New Roman" w:hAnsi="Times New Roman"/>
                <w:sz w:val="24"/>
                <w:szCs w:val="24"/>
              </w:rPr>
              <w:t>ОК 08</w:t>
            </w:r>
          </w:p>
          <w:p w14:paraId="5BD77108" w14:textId="77777777" w:rsidR="00534078" w:rsidRPr="007F001C" w:rsidRDefault="00534078" w:rsidP="007F001C">
            <w:pPr>
              <w:suppressAutoHyphens/>
              <w:spacing w:after="0" w:line="240" w:lineRule="auto"/>
              <w:jc w:val="center"/>
              <w:rPr>
                <w:rFonts w:ascii="Times New Roman" w:hAnsi="Times New Roman"/>
                <w:sz w:val="24"/>
                <w:szCs w:val="24"/>
              </w:rPr>
            </w:pPr>
          </w:p>
          <w:p w14:paraId="0478CA5F" w14:textId="38674DA9" w:rsidR="00534078" w:rsidRPr="002B7A3F" w:rsidRDefault="00534078" w:rsidP="00D34601">
            <w:pPr>
              <w:suppressAutoHyphens/>
              <w:spacing w:after="0" w:line="240" w:lineRule="auto"/>
              <w:jc w:val="center"/>
              <w:rPr>
                <w:rFonts w:ascii="Times New Roman" w:hAnsi="Times New Roman"/>
                <w:sz w:val="24"/>
                <w:szCs w:val="24"/>
              </w:rPr>
            </w:pPr>
          </w:p>
        </w:tc>
        <w:tc>
          <w:tcPr>
            <w:tcW w:w="4791" w:type="dxa"/>
            <w:tcBorders>
              <w:top w:val="single" w:sz="4" w:space="0" w:color="auto"/>
              <w:left w:val="single" w:sz="4" w:space="0" w:color="auto"/>
              <w:bottom w:val="single" w:sz="4" w:space="0" w:color="auto"/>
              <w:right w:val="single" w:sz="4" w:space="0" w:color="auto"/>
            </w:tcBorders>
          </w:tcPr>
          <w:p w14:paraId="4820BCA0" w14:textId="77777777" w:rsidR="00534078" w:rsidRPr="00534078" w:rsidRDefault="00534078">
            <w:pPr>
              <w:tabs>
                <w:tab w:val="left" w:pos="10076"/>
              </w:tabs>
              <w:spacing w:line="264" w:lineRule="auto"/>
              <w:ind w:right="-66"/>
              <w:jc w:val="both"/>
              <w:rPr>
                <w:rFonts w:ascii="Times New Roman" w:hAnsi="Times New Roman"/>
                <w:sz w:val="24"/>
                <w:szCs w:val="24"/>
                <w:u w:val="single"/>
              </w:rPr>
            </w:pPr>
            <w:r w:rsidRPr="00534078">
              <w:rPr>
                <w:rFonts w:ascii="Times New Roman" w:hAnsi="Times New Roman"/>
                <w:sz w:val="24"/>
                <w:szCs w:val="24"/>
                <w:u w:val="single"/>
              </w:rPr>
              <w:t>Уметь:</w:t>
            </w:r>
          </w:p>
          <w:p w14:paraId="2AF11A6C" w14:textId="77777777" w:rsidR="00534078" w:rsidRPr="00534078" w:rsidRDefault="00534078">
            <w:pPr>
              <w:spacing w:line="264" w:lineRule="auto"/>
              <w:ind w:firstLine="284"/>
              <w:jc w:val="both"/>
              <w:rPr>
                <w:rFonts w:ascii="Times New Roman" w:hAnsi="Times New Roman"/>
                <w:sz w:val="24"/>
                <w:szCs w:val="24"/>
              </w:rPr>
            </w:pPr>
            <w:r w:rsidRPr="00534078">
              <w:rPr>
                <w:rFonts w:ascii="Times New Roman" w:hAnsi="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E8F61F8" w14:textId="77777777" w:rsidR="00534078" w:rsidRPr="00534078" w:rsidRDefault="00534078">
            <w:pPr>
              <w:spacing w:line="264" w:lineRule="auto"/>
              <w:ind w:firstLine="284"/>
              <w:jc w:val="both"/>
              <w:rPr>
                <w:rFonts w:ascii="Times New Roman" w:hAnsi="Times New Roman"/>
                <w:i/>
                <w:sz w:val="24"/>
                <w:szCs w:val="24"/>
              </w:rPr>
            </w:pPr>
            <w:r w:rsidRPr="00534078">
              <w:rPr>
                <w:rFonts w:ascii="Times New Roman" w:hAnsi="Times New Roman"/>
                <w:sz w:val="24"/>
                <w:szCs w:val="24"/>
              </w:rPr>
              <w:t>применять рациональные приемы двигательных функций в профессиональной деятельности;</w:t>
            </w:r>
          </w:p>
          <w:p w14:paraId="147EAB6F" w14:textId="5DAE64E6" w:rsidR="00534078" w:rsidRPr="00534078" w:rsidRDefault="00534078" w:rsidP="007F001C">
            <w:pPr>
              <w:numPr>
                <w:ilvl w:val="0"/>
                <w:numId w:val="8"/>
              </w:numPr>
              <w:suppressAutoHyphens/>
              <w:spacing w:after="0" w:line="240" w:lineRule="auto"/>
              <w:ind w:left="5" w:firstLine="284"/>
              <w:jc w:val="both"/>
              <w:rPr>
                <w:rFonts w:ascii="Times New Roman" w:hAnsi="Times New Roman"/>
                <w:sz w:val="24"/>
                <w:szCs w:val="24"/>
                <w:lang w:val="x-none" w:eastAsia="x-none"/>
              </w:rPr>
            </w:pPr>
            <w:r w:rsidRPr="00534078">
              <w:rPr>
                <w:rFonts w:ascii="Times New Roman" w:hAnsi="Times New Roman"/>
                <w:sz w:val="24"/>
                <w:szCs w:val="24"/>
              </w:rPr>
              <w:t>пользоваться средствами профилактики перенапряжения, характерными для данной профессии</w:t>
            </w:r>
            <w:r w:rsidRPr="00534078">
              <w:rPr>
                <w:rFonts w:ascii="Times New Roman" w:hAnsi="Times New Roman"/>
                <w:i/>
                <w:sz w:val="24"/>
                <w:szCs w:val="24"/>
              </w:rPr>
              <w:t xml:space="preserve"> / </w:t>
            </w:r>
            <w:r w:rsidRPr="00534078">
              <w:rPr>
                <w:rFonts w:ascii="Times New Roman" w:hAnsi="Times New Roman"/>
                <w:sz w:val="24"/>
                <w:szCs w:val="24"/>
              </w:rPr>
              <w:t>специальности</w:t>
            </w:r>
          </w:p>
        </w:tc>
        <w:tc>
          <w:tcPr>
            <w:tcW w:w="3827" w:type="dxa"/>
            <w:tcBorders>
              <w:top w:val="single" w:sz="4" w:space="0" w:color="auto"/>
              <w:left w:val="single" w:sz="4" w:space="0" w:color="auto"/>
              <w:bottom w:val="single" w:sz="4" w:space="0" w:color="auto"/>
              <w:right w:val="single" w:sz="4" w:space="0" w:color="auto"/>
            </w:tcBorders>
          </w:tcPr>
          <w:p w14:paraId="6AF066EA" w14:textId="77777777" w:rsidR="00534078" w:rsidRPr="00534078" w:rsidRDefault="00534078">
            <w:pPr>
              <w:tabs>
                <w:tab w:val="left" w:pos="10076"/>
              </w:tabs>
              <w:spacing w:line="264" w:lineRule="auto"/>
              <w:ind w:right="-44"/>
              <w:jc w:val="both"/>
              <w:rPr>
                <w:rFonts w:ascii="Times New Roman" w:hAnsi="Times New Roman"/>
                <w:sz w:val="24"/>
                <w:szCs w:val="24"/>
                <w:u w:val="single"/>
              </w:rPr>
            </w:pPr>
            <w:r w:rsidRPr="00534078">
              <w:rPr>
                <w:rFonts w:ascii="Times New Roman" w:hAnsi="Times New Roman"/>
                <w:sz w:val="24"/>
                <w:szCs w:val="24"/>
                <w:u w:val="single"/>
              </w:rPr>
              <w:t>Знать:</w:t>
            </w:r>
          </w:p>
          <w:p w14:paraId="23A9037D" w14:textId="77777777" w:rsidR="00534078" w:rsidRPr="00534078" w:rsidRDefault="00534078">
            <w:pPr>
              <w:spacing w:line="264" w:lineRule="auto"/>
              <w:ind w:firstLine="284"/>
              <w:jc w:val="both"/>
              <w:rPr>
                <w:rFonts w:ascii="Times New Roman" w:hAnsi="Times New Roman"/>
                <w:sz w:val="24"/>
                <w:szCs w:val="24"/>
              </w:rPr>
            </w:pPr>
            <w:r w:rsidRPr="00534078">
              <w:rPr>
                <w:rFonts w:ascii="Times New Roman" w:hAnsi="Times New Roman"/>
                <w:sz w:val="24"/>
                <w:szCs w:val="24"/>
              </w:rPr>
              <w:t>роль физической культуры в общекультурном, профессиональном и социальном развитии человека;</w:t>
            </w:r>
          </w:p>
          <w:p w14:paraId="25F79C37" w14:textId="77777777" w:rsidR="00534078" w:rsidRPr="00534078" w:rsidRDefault="00534078">
            <w:pPr>
              <w:spacing w:line="264" w:lineRule="auto"/>
              <w:ind w:firstLine="284"/>
              <w:jc w:val="both"/>
              <w:rPr>
                <w:rFonts w:ascii="Times New Roman" w:hAnsi="Times New Roman"/>
                <w:i/>
                <w:sz w:val="24"/>
                <w:szCs w:val="24"/>
              </w:rPr>
            </w:pPr>
            <w:r w:rsidRPr="00534078">
              <w:rPr>
                <w:rFonts w:ascii="Times New Roman" w:hAnsi="Times New Roman"/>
                <w:sz w:val="24"/>
                <w:szCs w:val="24"/>
              </w:rPr>
              <w:t>основы здорового образа жизни;</w:t>
            </w:r>
          </w:p>
          <w:p w14:paraId="2730C099" w14:textId="77777777" w:rsidR="00534078" w:rsidRPr="00534078" w:rsidRDefault="00534078">
            <w:pPr>
              <w:spacing w:line="264" w:lineRule="auto"/>
              <w:ind w:firstLine="284"/>
              <w:jc w:val="both"/>
              <w:rPr>
                <w:rFonts w:ascii="Times New Roman" w:hAnsi="Times New Roman"/>
                <w:i/>
                <w:sz w:val="24"/>
                <w:szCs w:val="24"/>
              </w:rPr>
            </w:pPr>
            <w:r w:rsidRPr="00534078">
              <w:rPr>
                <w:rFonts w:ascii="Times New Roman" w:hAnsi="Times New Roman"/>
                <w:sz w:val="24"/>
                <w:szCs w:val="24"/>
              </w:rPr>
              <w:t>условия профессиональной деятельности и зоны риска физического</w:t>
            </w:r>
            <w:r w:rsidRPr="00534078">
              <w:rPr>
                <w:rFonts w:ascii="Times New Roman" w:hAnsi="Times New Roman"/>
                <w:i/>
                <w:sz w:val="24"/>
                <w:szCs w:val="24"/>
              </w:rPr>
              <w:t xml:space="preserve"> </w:t>
            </w:r>
            <w:r w:rsidRPr="00534078">
              <w:rPr>
                <w:rFonts w:ascii="Times New Roman" w:hAnsi="Times New Roman"/>
                <w:sz w:val="24"/>
                <w:szCs w:val="24"/>
              </w:rPr>
              <w:t>здоровья для данной профессии;</w:t>
            </w:r>
          </w:p>
          <w:p w14:paraId="43BECA90" w14:textId="14598686" w:rsidR="00534078" w:rsidRPr="00534078" w:rsidRDefault="00534078" w:rsidP="007F001C">
            <w:pPr>
              <w:numPr>
                <w:ilvl w:val="0"/>
                <w:numId w:val="10"/>
              </w:numPr>
              <w:tabs>
                <w:tab w:val="clear" w:pos="720"/>
                <w:tab w:val="left" w:pos="34"/>
              </w:tabs>
              <w:suppressAutoHyphens/>
              <w:spacing w:after="0" w:line="240" w:lineRule="auto"/>
              <w:ind w:left="34" w:firstLine="283"/>
              <w:jc w:val="both"/>
              <w:rPr>
                <w:rFonts w:ascii="Times New Roman" w:hAnsi="Times New Roman"/>
                <w:sz w:val="24"/>
                <w:szCs w:val="24"/>
                <w:lang w:eastAsia="x-none"/>
              </w:rPr>
            </w:pPr>
            <w:r w:rsidRPr="00534078">
              <w:rPr>
                <w:rFonts w:ascii="Times New Roman" w:hAnsi="Times New Roman"/>
                <w:sz w:val="24"/>
                <w:szCs w:val="24"/>
              </w:rPr>
              <w:t>правила и способы планирования системы индивидуальных занятий физическими упражнениями различной направленности</w:t>
            </w:r>
          </w:p>
        </w:tc>
      </w:tr>
    </w:tbl>
    <w:p w14:paraId="7EECFC0D" w14:textId="77777777" w:rsidR="00774BF7" w:rsidRDefault="00774BF7" w:rsidP="00C131E8">
      <w:pPr>
        <w:suppressAutoHyphens/>
        <w:spacing w:after="0" w:line="360" w:lineRule="auto"/>
        <w:ind w:firstLine="658"/>
        <w:rPr>
          <w:rFonts w:ascii="Times New Roman" w:hAnsi="Times New Roman"/>
          <w:b/>
          <w:sz w:val="24"/>
          <w:szCs w:val="24"/>
        </w:rPr>
      </w:pPr>
    </w:p>
    <w:p w14:paraId="4DC53151" w14:textId="77777777" w:rsidR="003344DE" w:rsidRDefault="003344DE" w:rsidP="003344DE">
      <w:pPr>
        <w:suppressAutoHyphens/>
        <w:rPr>
          <w:rFonts w:ascii="Times New Roman" w:hAnsi="Times New Roman"/>
          <w:sz w:val="24"/>
          <w:szCs w:val="24"/>
        </w:rPr>
      </w:pPr>
    </w:p>
    <w:p w14:paraId="3F1A7993" w14:textId="77777777" w:rsidR="0044345E" w:rsidRDefault="0044345E">
      <w:pPr>
        <w:spacing w:after="160" w:line="259" w:lineRule="auto"/>
        <w:rPr>
          <w:rFonts w:ascii="Times New Roman" w:hAnsi="Times New Roman"/>
          <w:b/>
          <w:sz w:val="24"/>
          <w:szCs w:val="24"/>
        </w:rPr>
      </w:pPr>
      <w:r>
        <w:rPr>
          <w:rFonts w:ascii="Times New Roman" w:hAnsi="Times New Roman"/>
          <w:b/>
          <w:sz w:val="24"/>
          <w:szCs w:val="24"/>
        </w:rPr>
        <w:br w:type="page"/>
      </w:r>
    </w:p>
    <w:p w14:paraId="5CB0C4C3" w14:textId="3C41B06F" w:rsidR="003344DE" w:rsidRPr="00D21F35" w:rsidRDefault="003344DE" w:rsidP="00D21F35">
      <w:pPr>
        <w:pStyle w:val="1"/>
        <w:jc w:val="center"/>
        <w:rPr>
          <w:rFonts w:ascii="Times New Roman" w:hAnsi="Times New Roman"/>
          <w:b/>
          <w:color w:val="auto"/>
          <w:sz w:val="24"/>
          <w:szCs w:val="24"/>
        </w:rPr>
      </w:pPr>
      <w:bookmarkStart w:id="1" w:name="_Toc171327316"/>
      <w:r w:rsidRPr="00D21F35">
        <w:rPr>
          <w:rFonts w:ascii="Times New Roman" w:hAnsi="Times New Roman"/>
          <w:b/>
          <w:color w:val="auto"/>
          <w:sz w:val="24"/>
          <w:szCs w:val="24"/>
        </w:rPr>
        <w:lastRenderedPageBreak/>
        <w:t>2. СТРУКТУРА И СОДЕРЖАНИЕ УЧЕБНОЙ ДИСЦИПЛИНЫ</w:t>
      </w:r>
      <w:bookmarkEnd w:id="1"/>
    </w:p>
    <w:p w14:paraId="34356F94" w14:textId="77777777" w:rsidR="00D21F35" w:rsidRDefault="00D21F35" w:rsidP="003344DE">
      <w:pPr>
        <w:suppressAutoHyphens/>
        <w:ind w:firstLine="660"/>
        <w:rPr>
          <w:rFonts w:ascii="Times New Roman" w:hAnsi="Times New Roman"/>
          <w:b/>
          <w:sz w:val="24"/>
          <w:szCs w:val="24"/>
        </w:rPr>
      </w:pPr>
    </w:p>
    <w:p w14:paraId="04795299" w14:textId="77777777" w:rsidR="003344DE" w:rsidRDefault="003344DE" w:rsidP="003344DE">
      <w:pPr>
        <w:suppressAutoHyphens/>
        <w:ind w:firstLine="660"/>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3344DE" w14:paraId="21935D3E" w14:textId="77777777" w:rsidTr="00446714">
        <w:trPr>
          <w:trHeight w:val="406"/>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D625E52" w14:textId="77777777" w:rsidR="003344DE" w:rsidRDefault="003344DE">
            <w:pPr>
              <w:spacing w:after="0" w:line="240" w:lineRule="auto"/>
              <w:ind w:left="568"/>
              <w:rPr>
                <w:rFonts w:ascii="Times New Roman" w:hAnsi="Times New Roman"/>
                <w:sz w:val="24"/>
                <w:szCs w:val="24"/>
                <w:lang w:eastAsia="en-US"/>
              </w:rPr>
            </w:pPr>
            <w:r>
              <w:rPr>
                <w:rFonts w:ascii="Times New Roman" w:hAnsi="Times New Roman"/>
                <w:sz w:val="24"/>
                <w:szCs w:val="24"/>
                <w:lang w:eastAsia="en-US"/>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1C9461C" w14:textId="77777777" w:rsidR="003344DE" w:rsidRDefault="003344DE">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Объем часов</w:t>
            </w:r>
          </w:p>
        </w:tc>
      </w:tr>
      <w:tr w:rsidR="003344DE" w14:paraId="7AD42017" w14:textId="77777777" w:rsidTr="00446714">
        <w:trPr>
          <w:trHeight w:val="556"/>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D6CC86D" w14:textId="77777777" w:rsidR="003344DE" w:rsidRDefault="003344DE">
            <w:pPr>
              <w:spacing w:after="0" w:line="240" w:lineRule="auto"/>
              <w:rPr>
                <w:rFonts w:ascii="Times New Roman" w:hAnsi="Times New Roman"/>
                <w:sz w:val="24"/>
                <w:szCs w:val="24"/>
                <w:lang w:eastAsia="en-US"/>
              </w:rPr>
            </w:pPr>
            <w:r>
              <w:rPr>
                <w:rFonts w:ascii="Times New Roman" w:hAnsi="Times New Roman"/>
                <w:b/>
                <w:sz w:val="24"/>
                <w:szCs w:val="24"/>
                <w:lang w:eastAsia="en-US"/>
              </w:rPr>
              <w:t>Объем программы</w:t>
            </w:r>
            <w:r>
              <w:rPr>
                <w:rFonts w:ascii="Times New Roman" w:hAnsi="Times New Roman"/>
                <w:sz w:val="24"/>
                <w:szCs w:val="24"/>
                <w:lang w:eastAsia="en-US"/>
              </w:rPr>
              <w:t xml:space="preserve"> </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151D138" w14:textId="4484FE5B" w:rsidR="003344DE" w:rsidRPr="00EC34D3" w:rsidRDefault="0088527D" w:rsidP="0090574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128</w:t>
            </w:r>
          </w:p>
        </w:tc>
      </w:tr>
      <w:tr w:rsidR="003344DE" w14:paraId="57EA65C4" w14:textId="77777777" w:rsidTr="003344DE">
        <w:trPr>
          <w:trHeight w:val="26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31DBCA3D" w14:textId="77777777" w:rsidR="003344DE" w:rsidRPr="00EC34D3" w:rsidRDefault="003344DE">
            <w:pPr>
              <w:suppressAutoHyphens/>
              <w:spacing w:after="0" w:line="240" w:lineRule="auto"/>
              <w:rPr>
                <w:rFonts w:ascii="Times New Roman" w:hAnsi="Times New Roman"/>
                <w:iCs/>
                <w:sz w:val="24"/>
                <w:szCs w:val="24"/>
                <w:lang w:eastAsia="en-US"/>
              </w:rPr>
            </w:pPr>
            <w:r w:rsidRPr="00EC34D3">
              <w:rPr>
                <w:rFonts w:ascii="Times New Roman" w:hAnsi="Times New Roman"/>
                <w:sz w:val="24"/>
                <w:szCs w:val="24"/>
                <w:lang w:eastAsia="en-US"/>
              </w:rPr>
              <w:t>в том числе:</w:t>
            </w:r>
          </w:p>
        </w:tc>
      </w:tr>
      <w:tr w:rsidR="003344DE" w14:paraId="46B53B37" w14:textId="77777777" w:rsidTr="00446714">
        <w:trPr>
          <w:trHeight w:val="171"/>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564F07B6" w14:textId="39CCFE9D" w:rsidR="003344DE" w:rsidRDefault="002B7A3F">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E7C675" w14:textId="14BE82A6" w:rsidR="003344DE" w:rsidRPr="00EC34D3" w:rsidRDefault="0088527D" w:rsidP="0090574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128</w:t>
            </w:r>
          </w:p>
        </w:tc>
      </w:tr>
      <w:tr w:rsidR="007F001C" w14:paraId="1A2F6581" w14:textId="77777777" w:rsidTr="007F001C">
        <w:trPr>
          <w:trHeight w:val="311"/>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1CAFAA92" w14:textId="50AEDA52" w:rsidR="007F001C" w:rsidRDefault="007F001C" w:rsidP="0088527D">
            <w:pPr>
              <w:spacing w:after="0" w:line="240" w:lineRule="auto"/>
              <w:jc w:val="center"/>
              <w:rPr>
                <w:rFonts w:ascii="Times New Roman" w:hAnsi="Times New Roman"/>
                <w:sz w:val="24"/>
                <w:szCs w:val="24"/>
                <w:lang w:eastAsia="en-US"/>
              </w:rPr>
            </w:pPr>
            <w:r>
              <w:rPr>
                <w:rFonts w:ascii="Times New Roman" w:hAnsi="Times New Roman"/>
                <w:b/>
                <w:iCs/>
                <w:sz w:val="24"/>
                <w:szCs w:val="24"/>
                <w:lang w:eastAsia="en-US"/>
              </w:rPr>
              <w:t>Промежуточная аттестация- дифференцированный зачет</w:t>
            </w:r>
            <w:r w:rsidR="001D17AF">
              <w:rPr>
                <w:rFonts w:ascii="Times New Roman" w:hAnsi="Times New Roman"/>
                <w:b/>
                <w:iCs/>
                <w:sz w:val="24"/>
                <w:szCs w:val="24"/>
                <w:lang w:eastAsia="en-US"/>
              </w:rPr>
              <w:t xml:space="preserve"> </w:t>
            </w:r>
          </w:p>
        </w:tc>
      </w:tr>
    </w:tbl>
    <w:p w14:paraId="2F567050" w14:textId="77777777" w:rsidR="003344DE" w:rsidRDefault="003344DE" w:rsidP="003344DE">
      <w:pPr>
        <w:spacing w:after="0"/>
        <w:rPr>
          <w:rFonts w:ascii="Times New Roman" w:hAnsi="Times New Roman"/>
          <w:b/>
          <w:sz w:val="24"/>
          <w:szCs w:val="24"/>
        </w:rPr>
        <w:sectPr w:rsidR="003344DE">
          <w:pgSz w:w="11906" w:h="16838"/>
          <w:pgMar w:top="1134" w:right="850" w:bottom="284" w:left="1701" w:header="708" w:footer="708" w:gutter="0"/>
          <w:cols w:space="720"/>
        </w:sectPr>
      </w:pPr>
    </w:p>
    <w:p w14:paraId="221F68C8" w14:textId="7C4D6A9D" w:rsidR="003344DE" w:rsidRDefault="003344DE" w:rsidP="003344DE">
      <w:pPr>
        <w:rPr>
          <w:rFonts w:ascii="Times New Roman" w:hAnsi="Times New Roman"/>
          <w:b/>
          <w:sz w:val="24"/>
          <w:szCs w:val="24"/>
        </w:rPr>
      </w:pPr>
      <w:r>
        <w:rPr>
          <w:rFonts w:ascii="Times New Roman" w:hAnsi="Times New Roman"/>
          <w:b/>
          <w:sz w:val="24"/>
          <w:szCs w:val="24"/>
        </w:rPr>
        <w:lastRenderedPageBreak/>
        <w:t xml:space="preserve">2.2. Тематический план и содержание учебной дисциплины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116"/>
        <w:gridCol w:w="1764"/>
        <w:gridCol w:w="2835"/>
      </w:tblGrid>
      <w:tr w:rsidR="0088527D" w:rsidRPr="00BD36F1" w14:paraId="127ECE7C" w14:textId="77777777" w:rsidTr="0088527D">
        <w:trPr>
          <w:trHeight w:val="20"/>
        </w:trPr>
        <w:tc>
          <w:tcPr>
            <w:tcW w:w="2419" w:type="dxa"/>
            <w:hideMark/>
          </w:tcPr>
          <w:p w14:paraId="42C99DB0"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lang w:eastAsia="en-US"/>
              </w:rPr>
              <w:t>Наименование разделов и тем</w:t>
            </w:r>
          </w:p>
        </w:tc>
        <w:tc>
          <w:tcPr>
            <w:tcW w:w="8116" w:type="dxa"/>
          </w:tcPr>
          <w:p w14:paraId="4BB34D7E"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1764" w:type="dxa"/>
          </w:tcPr>
          <w:p w14:paraId="38B0AB79"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lang w:eastAsia="en-US"/>
              </w:rPr>
              <w:t>Объем часов</w:t>
            </w:r>
          </w:p>
        </w:tc>
        <w:tc>
          <w:tcPr>
            <w:tcW w:w="2835" w:type="dxa"/>
          </w:tcPr>
          <w:p w14:paraId="6CAF0C7B"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lang w:eastAsia="en-US"/>
              </w:rPr>
              <w:t>Коды компетенций, формированию которых способствует элемент программы</w:t>
            </w:r>
          </w:p>
        </w:tc>
      </w:tr>
      <w:tr w:rsidR="0088527D" w:rsidRPr="00BD36F1" w14:paraId="3CD6BFE8" w14:textId="77777777" w:rsidTr="0088527D">
        <w:trPr>
          <w:trHeight w:val="77"/>
        </w:trPr>
        <w:tc>
          <w:tcPr>
            <w:tcW w:w="2419" w:type="dxa"/>
            <w:hideMark/>
          </w:tcPr>
          <w:p w14:paraId="25C43202"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rPr>
              <w:t>1</w:t>
            </w:r>
          </w:p>
        </w:tc>
        <w:tc>
          <w:tcPr>
            <w:tcW w:w="8116" w:type="dxa"/>
            <w:hideMark/>
          </w:tcPr>
          <w:p w14:paraId="72BF2AB9"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rPr>
              <w:t>2</w:t>
            </w:r>
          </w:p>
        </w:tc>
        <w:tc>
          <w:tcPr>
            <w:tcW w:w="1764" w:type="dxa"/>
            <w:hideMark/>
          </w:tcPr>
          <w:p w14:paraId="2AD6FDA9"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rPr>
              <w:t>3</w:t>
            </w:r>
          </w:p>
        </w:tc>
        <w:tc>
          <w:tcPr>
            <w:tcW w:w="2835" w:type="dxa"/>
            <w:hideMark/>
          </w:tcPr>
          <w:p w14:paraId="14CDF904"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sidRPr="00BD36F1">
              <w:rPr>
                <w:rFonts w:ascii="Times New Roman" w:hAnsi="Times New Roman"/>
                <w:b/>
                <w:bCs/>
                <w:sz w:val="24"/>
                <w:szCs w:val="24"/>
              </w:rPr>
              <w:t>4</w:t>
            </w:r>
          </w:p>
        </w:tc>
      </w:tr>
      <w:tr w:rsidR="0088527D" w:rsidRPr="00BD36F1" w14:paraId="019337DF" w14:textId="77777777" w:rsidTr="00B70305">
        <w:trPr>
          <w:trHeight w:val="213"/>
        </w:trPr>
        <w:tc>
          <w:tcPr>
            <w:tcW w:w="2419" w:type="dxa"/>
          </w:tcPr>
          <w:p w14:paraId="158CFCA1"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B70305">
              <w:rPr>
                <w:rFonts w:ascii="Times New Roman" w:hAnsi="Times New Roman"/>
                <w:b/>
                <w:bCs/>
                <w:color w:val="FF0000"/>
                <w:sz w:val="24"/>
                <w:szCs w:val="24"/>
              </w:rPr>
              <w:t>2 курс</w:t>
            </w:r>
          </w:p>
        </w:tc>
        <w:tc>
          <w:tcPr>
            <w:tcW w:w="8116" w:type="dxa"/>
          </w:tcPr>
          <w:p w14:paraId="5CC45BB1"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764" w:type="dxa"/>
          </w:tcPr>
          <w:p w14:paraId="73FE7FC5" w14:textId="19DEDFEA" w:rsidR="0088527D" w:rsidRPr="006321FA" w:rsidRDefault="006321FA"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B70305">
              <w:rPr>
                <w:rFonts w:ascii="Times New Roman" w:hAnsi="Times New Roman"/>
                <w:b/>
                <w:bCs/>
                <w:color w:val="FF0000"/>
                <w:sz w:val="24"/>
                <w:szCs w:val="24"/>
              </w:rPr>
              <w:t>60</w:t>
            </w:r>
          </w:p>
        </w:tc>
        <w:tc>
          <w:tcPr>
            <w:tcW w:w="2835" w:type="dxa"/>
          </w:tcPr>
          <w:p w14:paraId="0578AD0B"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p>
        </w:tc>
      </w:tr>
      <w:tr w:rsidR="0088527D" w:rsidRPr="00BD36F1" w14:paraId="3207335D" w14:textId="77777777" w:rsidTr="0088527D">
        <w:trPr>
          <w:trHeight w:val="297"/>
        </w:trPr>
        <w:tc>
          <w:tcPr>
            <w:tcW w:w="2419" w:type="dxa"/>
            <w:vMerge w:val="restart"/>
            <w:hideMark/>
          </w:tcPr>
          <w:p w14:paraId="07D31452"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Тема 1</w:t>
            </w:r>
          </w:p>
          <w:p w14:paraId="47BF4B02"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highlight w:val="yellow"/>
              </w:rPr>
            </w:pPr>
            <w:r w:rsidRPr="006321FA">
              <w:rPr>
                <w:rFonts w:ascii="Times New Roman" w:hAnsi="Times New Roman"/>
                <w:w w:val="108"/>
                <w:sz w:val="24"/>
                <w:szCs w:val="24"/>
              </w:rPr>
              <w:t>Легкая атлетика</w:t>
            </w:r>
          </w:p>
        </w:tc>
        <w:tc>
          <w:tcPr>
            <w:tcW w:w="8116" w:type="dxa"/>
            <w:hideMark/>
          </w:tcPr>
          <w:p w14:paraId="10AD5A11" w14:textId="395D81AF" w:rsidR="0088527D" w:rsidRPr="006321FA" w:rsidRDefault="006321FA" w:rsidP="006321FA">
            <w:pPr>
              <w:spacing w:after="0" w:line="240" w:lineRule="auto"/>
              <w:jc w:val="both"/>
              <w:rPr>
                <w:rFonts w:ascii="Times New Roman" w:hAnsi="Times New Roman"/>
                <w:i/>
                <w:sz w:val="24"/>
                <w:szCs w:val="24"/>
              </w:rPr>
            </w:pPr>
            <w:r w:rsidRPr="006321FA">
              <w:rPr>
                <w:rFonts w:ascii="Times New Roman" w:hAnsi="Times New Roman"/>
                <w:b/>
                <w:sz w:val="24"/>
                <w:szCs w:val="24"/>
              </w:rPr>
              <w:t>Содержание</w:t>
            </w:r>
            <w:r>
              <w:rPr>
                <w:rFonts w:ascii="Times New Roman" w:hAnsi="Times New Roman"/>
                <w:b/>
                <w:sz w:val="24"/>
                <w:szCs w:val="24"/>
              </w:rPr>
              <w:t xml:space="preserve"> 3 семестр </w:t>
            </w:r>
            <w:r w:rsidRPr="00B70305">
              <w:rPr>
                <w:rFonts w:ascii="Times New Roman" w:hAnsi="Times New Roman"/>
                <w:b/>
                <w:color w:val="FF0000"/>
                <w:sz w:val="24"/>
                <w:szCs w:val="24"/>
              </w:rPr>
              <w:t>30ч +2д.з.</w:t>
            </w:r>
          </w:p>
        </w:tc>
        <w:tc>
          <w:tcPr>
            <w:tcW w:w="1764" w:type="dxa"/>
            <w:hideMark/>
          </w:tcPr>
          <w:p w14:paraId="65650129"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10</w:t>
            </w:r>
          </w:p>
        </w:tc>
        <w:tc>
          <w:tcPr>
            <w:tcW w:w="2835" w:type="dxa"/>
            <w:vMerge w:val="restart"/>
          </w:tcPr>
          <w:p w14:paraId="6EEA6A91" w14:textId="39A8942C" w:rsidR="0088527D" w:rsidRPr="00BD36F1" w:rsidRDefault="006321FA"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Pr>
                <w:rFonts w:ascii="Times New Roman" w:hAnsi="Times New Roman"/>
                <w:b/>
                <w:bCs/>
                <w:sz w:val="24"/>
                <w:szCs w:val="24"/>
              </w:rPr>
              <w:t xml:space="preserve">ОК 04 </w:t>
            </w:r>
            <w:r w:rsidR="0088527D" w:rsidRPr="00A76928">
              <w:rPr>
                <w:rFonts w:ascii="Times New Roman" w:hAnsi="Times New Roman"/>
                <w:b/>
                <w:bCs/>
                <w:sz w:val="24"/>
                <w:szCs w:val="24"/>
              </w:rPr>
              <w:t>ОК 08</w:t>
            </w:r>
          </w:p>
        </w:tc>
      </w:tr>
      <w:tr w:rsidR="0088527D" w:rsidRPr="00BD36F1" w14:paraId="15F75C31" w14:textId="77777777" w:rsidTr="0088527D">
        <w:trPr>
          <w:trHeight w:val="297"/>
        </w:trPr>
        <w:tc>
          <w:tcPr>
            <w:tcW w:w="2419" w:type="dxa"/>
            <w:vMerge/>
            <w:vAlign w:val="center"/>
            <w:hideMark/>
          </w:tcPr>
          <w:p w14:paraId="594A45D5" w14:textId="77777777" w:rsidR="0088527D" w:rsidRPr="006321FA" w:rsidRDefault="0088527D" w:rsidP="006321FA">
            <w:pPr>
              <w:spacing w:after="0" w:line="240" w:lineRule="auto"/>
              <w:rPr>
                <w:rFonts w:ascii="Times New Roman" w:hAnsi="Times New Roman"/>
                <w:b/>
                <w:bCs/>
                <w:sz w:val="24"/>
                <w:szCs w:val="24"/>
                <w:highlight w:val="yellow"/>
              </w:rPr>
            </w:pPr>
          </w:p>
        </w:tc>
        <w:tc>
          <w:tcPr>
            <w:tcW w:w="8116" w:type="dxa"/>
            <w:hideMark/>
          </w:tcPr>
          <w:p w14:paraId="1165EE6C"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 xml:space="preserve">Легкая атлетика. </w:t>
            </w:r>
          </w:p>
        </w:tc>
        <w:tc>
          <w:tcPr>
            <w:tcW w:w="1764" w:type="dxa"/>
            <w:hideMark/>
          </w:tcPr>
          <w:p w14:paraId="0E786A3F"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3C90B187" w14:textId="77777777" w:rsidR="0088527D" w:rsidRPr="00BD36F1" w:rsidRDefault="0088527D" w:rsidP="0088527D">
            <w:pPr>
              <w:spacing w:after="0" w:line="240" w:lineRule="auto"/>
              <w:rPr>
                <w:rFonts w:ascii="Times New Roman" w:hAnsi="Times New Roman"/>
                <w:bCs/>
                <w:i/>
                <w:sz w:val="24"/>
                <w:szCs w:val="24"/>
              </w:rPr>
            </w:pPr>
          </w:p>
        </w:tc>
      </w:tr>
      <w:tr w:rsidR="0088527D" w:rsidRPr="00BD36F1" w14:paraId="4A83AE57" w14:textId="77777777" w:rsidTr="0088527D">
        <w:trPr>
          <w:trHeight w:val="220"/>
        </w:trPr>
        <w:tc>
          <w:tcPr>
            <w:tcW w:w="2419" w:type="dxa"/>
            <w:vMerge/>
            <w:vAlign w:val="center"/>
            <w:hideMark/>
          </w:tcPr>
          <w:p w14:paraId="4D98769A" w14:textId="77777777" w:rsidR="0088527D" w:rsidRPr="006321FA" w:rsidRDefault="0088527D" w:rsidP="006321FA">
            <w:pPr>
              <w:spacing w:after="0" w:line="240" w:lineRule="auto"/>
              <w:rPr>
                <w:rFonts w:ascii="Times New Roman" w:hAnsi="Times New Roman"/>
                <w:b/>
                <w:bCs/>
                <w:sz w:val="24"/>
                <w:szCs w:val="24"/>
                <w:highlight w:val="yellow"/>
              </w:rPr>
            </w:pPr>
          </w:p>
        </w:tc>
        <w:tc>
          <w:tcPr>
            <w:tcW w:w="8116" w:type="dxa"/>
            <w:hideMark/>
          </w:tcPr>
          <w:p w14:paraId="6D0AD1A0" w14:textId="77777777" w:rsidR="0088527D" w:rsidRPr="006321FA" w:rsidRDefault="0088527D" w:rsidP="006321FA">
            <w:pPr>
              <w:spacing w:after="0" w:line="240" w:lineRule="auto"/>
              <w:ind w:right="-91"/>
              <w:rPr>
                <w:rFonts w:ascii="Times New Roman" w:hAnsi="Times New Roman"/>
                <w:sz w:val="24"/>
                <w:szCs w:val="24"/>
              </w:rPr>
            </w:pPr>
            <w:r w:rsidRPr="006321FA">
              <w:rPr>
                <w:rFonts w:ascii="Times New Roman" w:hAnsi="Times New Roman"/>
                <w:sz w:val="24"/>
                <w:szCs w:val="24"/>
              </w:rPr>
              <w:t>Обучение технике бега на средние дистанции</w:t>
            </w:r>
          </w:p>
        </w:tc>
        <w:tc>
          <w:tcPr>
            <w:tcW w:w="1764" w:type="dxa"/>
            <w:hideMark/>
          </w:tcPr>
          <w:p w14:paraId="5318E59A"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7D2D3629"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473738CE" w14:textId="77777777" w:rsidTr="0088527D">
        <w:trPr>
          <w:trHeight w:val="220"/>
        </w:trPr>
        <w:tc>
          <w:tcPr>
            <w:tcW w:w="2419" w:type="dxa"/>
            <w:vMerge/>
            <w:vAlign w:val="center"/>
            <w:hideMark/>
          </w:tcPr>
          <w:p w14:paraId="38C42BBA" w14:textId="77777777" w:rsidR="0088527D" w:rsidRPr="006321FA" w:rsidRDefault="0088527D" w:rsidP="006321FA">
            <w:pPr>
              <w:spacing w:after="0" w:line="240" w:lineRule="auto"/>
              <w:rPr>
                <w:rFonts w:ascii="Times New Roman" w:hAnsi="Times New Roman"/>
                <w:b/>
                <w:bCs/>
                <w:sz w:val="24"/>
                <w:szCs w:val="24"/>
                <w:highlight w:val="yellow"/>
              </w:rPr>
            </w:pPr>
          </w:p>
        </w:tc>
        <w:tc>
          <w:tcPr>
            <w:tcW w:w="8116" w:type="dxa"/>
            <w:hideMark/>
          </w:tcPr>
          <w:p w14:paraId="58CE5C87"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Обучение технике бега на средние дистанции</w:t>
            </w:r>
          </w:p>
        </w:tc>
        <w:tc>
          <w:tcPr>
            <w:tcW w:w="1764" w:type="dxa"/>
            <w:hideMark/>
          </w:tcPr>
          <w:p w14:paraId="7FC09EB3"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1B953C4E"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11DF5558" w14:textId="77777777" w:rsidTr="0088527D">
        <w:trPr>
          <w:trHeight w:val="220"/>
        </w:trPr>
        <w:tc>
          <w:tcPr>
            <w:tcW w:w="2419" w:type="dxa"/>
            <w:vMerge/>
            <w:vAlign w:val="center"/>
            <w:hideMark/>
          </w:tcPr>
          <w:p w14:paraId="2C8B00B7" w14:textId="77777777" w:rsidR="0088527D" w:rsidRPr="006321FA" w:rsidRDefault="0088527D" w:rsidP="006321FA">
            <w:pPr>
              <w:spacing w:after="0" w:line="240" w:lineRule="auto"/>
              <w:rPr>
                <w:rFonts w:ascii="Times New Roman" w:hAnsi="Times New Roman"/>
                <w:b/>
                <w:bCs/>
                <w:sz w:val="24"/>
                <w:szCs w:val="24"/>
                <w:highlight w:val="yellow"/>
              </w:rPr>
            </w:pPr>
          </w:p>
        </w:tc>
        <w:tc>
          <w:tcPr>
            <w:tcW w:w="8116" w:type="dxa"/>
            <w:hideMark/>
          </w:tcPr>
          <w:p w14:paraId="6BA74A10"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Прыжки в длину.</w:t>
            </w:r>
          </w:p>
        </w:tc>
        <w:tc>
          <w:tcPr>
            <w:tcW w:w="1764" w:type="dxa"/>
            <w:hideMark/>
          </w:tcPr>
          <w:p w14:paraId="0BD14300"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7603FBC9"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757BBE9F" w14:textId="77777777" w:rsidTr="0088527D">
        <w:trPr>
          <w:trHeight w:val="220"/>
        </w:trPr>
        <w:tc>
          <w:tcPr>
            <w:tcW w:w="2419" w:type="dxa"/>
            <w:vMerge/>
            <w:vAlign w:val="center"/>
            <w:hideMark/>
          </w:tcPr>
          <w:p w14:paraId="3FD9C63E" w14:textId="77777777" w:rsidR="0088527D" w:rsidRPr="006321FA" w:rsidRDefault="0088527D" w:rsidP="006321FA">
            <w:pPr>
              <w:spacing w:after="0" w:line="240" w:lineRule="auto"/>
              <w:rPr>
                <w:rFonts w:ascii="Times New Roman" w:hAnsi="Times New Roman"/>
                <w:b/>
                <w:bCs/>
                <w:sz w:val="24"/>
                <w:szCs w:val="24"/>
                <w:highlight w:val="yellow"/>
              </w:rPr>
            </w:pPr>
          </w:p>
        </w:tc>
        <w:tc>
          <w:tcPr>
            <w:tcW w:w="8116" w:type="dxa"/>
            <w:hideMark/>
          </w:tcPr>
          <w:p w14:paraId="209717FC"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Прыжки в длину.</w:t>
            </w:r>
          </w:p>
        </w:tc>
        <w:tc>
          <w:tcPr>
            <w:tcW w:w="1764" w:type="dxa"/>
            <w:hideMark/>
          </w:tcPr>
          <w:p w14:paraId="5F7FE1C2"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4804A6B1"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1E2F1A7B" w14:textId="77777777" w:rsidTr="0088527D">
        <w:trPr>
          <w:trHeight w:val="220"/>
        </w:trPr>
        <w:tc>
          <w:tcPr>
            <w:tcW w:w="2419" w:type="dxa"/>
            <w:vMerge w:val="restart"/>
            <w:hideMark/>
          </w:tcPr>
          <w:p w14:paraId="274CD04D" w14:textId="77777777" w:rsidR="0088527D" w:rsidRPr="006321FA" w:rsidRDefault="0088527D" w:rsidP="006321FA">
            <w:pPr>
              <w:widowControl w:val="0"/>
              <w:tabs>
                <w:tab w:val="left" w:pos="420"/>
              </w:tabs>
              <w:autoSpaceDE w:val="0"/>
              <w:autoSpaceDN w:val="0"/>
              <w:adjustRightInd w:val="0"/>
              <w:spacing w:before="16" w:after="0" w:line="240" w:lineRule="auto"/>
              <w:ind w:right="-20"/>
              <w:jc w:val="center"/>
              <w:rPr>
                <w:rFonts w:ascii="Times New Roman" w:hAnsi="Times New Roman"/>
                <w:b/>
                <w:w w:val="115"/>
                <w:sz w:val="24"/>
                <w:szCs w:val="24"/>
              </w:rPr>
            </w:pPr>
            <w:r w:rsidRPr="006321FA">
              <w:rPr>
                <w:rFonts w:ascii="Times New Roman" w:hAnsi="Times New Roman"/>
                <w:b/>
                <w:w w:val="115"/>
                <w:sz w:val="24"/>
                <w:szCs w:val="24"/>
              </w:rPr>
              <w:t>Тема 2</w:t>
            </w:r>
          </w:p>
          <w:p w14:paraId="48DFDB3C"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Гимнастика.</w:t>
            </w:r>
          </w:p>
        </w:tc>
        <w:tc>
          <w:tcPr>
            <w:tcW w:w="8116" w:type="dxa"/>
            <w:hideMark/>
          </w:tcPr>
          <w:p w14:paraId="4EEA6EA7" w14:textId="55DC00C7" w:rsidR="0088527D" w:rsidRPr="006321FA" w:rsidRDefault="006321FA" w:rsidP="006321FA">
            <w:pPr>
              <w:spacing w:after="0" w:line="240" w:lineRule="auto"/>
              <w:jc w:val="both"/>
              <w:rPr>
                <w:rFonts w:ascii="Times New Roman" w:hAnsi="Times New Roman"/>
                <w:bCs/>
                <w:i/>
                <w:sz w:val="24"/>
                <w:szCs w:val="24"/>
              </w:rPr>
            </w:pPr>
            <w:r w:rsidRPr="006321FA">
              <w:rPr>
                <w:rFonts w:ascii="Times New Roman" w:hAnsi="Times New Roman"/>
                <w:b/>
                <w:sz w:val="24"/>
                <w:szCs w:val="24"/>
              </w:rPr>
              <w:t>Содержание</w:t>
            </w:r>
          </w:p>
        </w:tc>
        <w:tc>
          <w:tcPr>
            <w:tcW w:w="1764" w:type="dxa"/>
            <w:hideMark/>
          </w:tcPr>
          <w:p w14:paraId="12A3DF0D"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10</w:t>
            </w:r>
          </w:p>
        </w:tc>
        <w:tc>
          <w:tcPr>
            <w:tcW w:w="2835" w:type="dxa"/>
            <w:vMerge w:val="restart"/>
          </w:tcPr>
          <w:p w14:paraId="33B0BC28" w14:textId="12A0B693" w:rsidR="0088527D" w:rsidRPr="00BD36F1" w:rsidRDefault="006321FA"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88527D" w:rsidRPr="00BD36F1" w14:paraId="708DE560" w14:textId="77777777" w:rsidTr="0088527D">
        <w:trPr>
          <w:trHeight w:val="220"/>
        </w:trPr>
        <w:tc>
          <w:tcPr>
            <w:tcW w:w="2419" w:type="dxa"/>
            <w:vMerge/>
            <w:vAlign w:val="center"/>
            <w:hideMark/>
          </w:tcPr>
          <w:p w14:paraId="1017B342" w14:textId="77777777" w:rsidR="0088527D" w:rsidRPr="006321FA" w:rsidRDefault="0088527D" w:rsidP="006321FA">
            <w:pPr>
              <w:spacing w:after="0" w:line="240" w:lineRule="auto"/>
              <w:rPr>
                <w:rFonts w:ascii="Times New Roman" w:hAnsi="Times New Roman"/>
                <w:bCs/>
                <w:sz w:val="24"/>
                <w:szCs w:val="24"/>
              </w:rPr>
            </w:pPr>
          </w:p>
        </w:tc>
        <w:tc>
          <w:tcPr>
            <w:tcW w:w="8116" w:type="dxa"/>
            <w:hideMark/>
          </w:tcPr>
          <w:p w14:paraId="7844A4E5"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 xml:space="preserve">Гимнастика. </w:t>
            </w:r>
          </w:p>
        </w:tc>
        <w:tc>
          <w:tcPr>
            <w:tcW w:w="1764" w:type="dxa"/>
            <w:hideMark/>
          </w:tcPr>
          <w:p w14:paraId="7C76CEB0"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74E42C8C"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p>
        </w:tc>
      </w:tr>
      <w:tr w:rsidR="0088527D" w:rsidRPr="00BD36F1" w14:paraId="1AC0F3EF" w14:textId="77777777" w:rsidTr="0088527D">
        <w:trPr>
          <w:trHeight w:val="220"/>
        </w:trPr>
        <w:tc>
          <w:tcPr>
            <w:tcW w:w="2419" w:type="dxa"/>
            <w:vMerge/>
            <w:vAlign w:val="center"/>
            <w:hideMark/>
          </w:tcPr>
          <w:p w14:paraId="0EA59115" w14:textId="77777777" w:rsidR="0088527D" w:rsidRPr="006321FA" w:rsidRDefault="0088527D" w:rsidP="006321FA">
            <w:pPr>
              <w:spacing w:after="0" w:line="240" w:lineRule="auto"/>
              <w:rPr>
                <w:rFonts w:ascii="Times New Roman" w:hAnsi="Times New Roman"/>
                <w:bCs/>
                <w:sz w:val="24"/>
                <w:szCs w:val="24"/>
              </w:rPr>
            </w:pPr>
          </w:p>
        </w:tc>
        <w:tc>
          <w:tcPr>
            <w:tcW w:w="8116" w:type="dxa"/>
            <w:hideMark/>
          </w:tcPr>
          <w:p w14:paraId="00BB9A31"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Элементы акробатики.</w:t>
            </w:r>
          </w:p>
        </w:tc>
        <w:tc>
          <w:tcPr>
            <w:tcW w:w="1764" w:type="dxa"/>
            <w:hideMark/>
          </w:tcPr>
          <w:p w14:paraId="3816E8D2"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61EEA1C5"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p>
        </w:tc>
      </w:tr>
      <w:tr w:rsidR="0088527D" w:rsidRPr="00BD36F1" w14:paraId="362BBBAC" w14:textId="77777777" w:rsidTr="0088527D">
        <w:trPr>
          <w:trHeight w:val="373"/>
        </w:trPr>
        <w:tc>
          <w:tcPr>
            <w:tcW w:w="2419" w:type="dxa"/>
            <w:vMerge/>
            <w:vAlign w:val="center"/>
            <w:hideMark/>
          </w:tcPr>
          <w:p w14:paraId="775AEAD7" w14:textId="77777777" w:rsidR="0088527D" w:rsidRPr="006321FA" w:rsidRDefault="0088527D" w:rsidP="006321FA">
            <w:pPr>
              <w:spacing w:after="0" w:line="240" w:lineRule="auto"/>
              <w:rPr>
                <w:rFonts w:ascii="Times New Roman" w:hAnsi="Times New Roman"/>
                <w:bCs/>
                <w:sz w:val="24"/>
                <w:szCs w:val="24"/>
              </w:rPr>
            </w:pPr>
          </w:p>
        </w:tc>
        <w:tc>
          <w:tcPr>
            <w:tcW w:w="8116" w:type="dxa"/>
            <w:hideMark/>
          </w:tcPr>
          <w:p w14:paraId="75F04432"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 xml:space="preserve">Элементы акробатики. </w:t>
            </w:r>
          </w:p>
        </w:tc>
        <w:tc>
          <w:tcPr>
            <w:tcW w:w="1764" w:type="dxa"/>
          </w:tcPr>
          <w:p w14:paraId="1D752961"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32C1216A"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p>
        </w:tc>
      </w:tr>
      <w:tr w:rsidR="0088527D" w:rsidRPr="00BD36F1" w14:paraId="77D4027F" w14:textId="77777777" w:rsidTr="0088527D">
        <w:trPr>
          <w:trHeight w:val="379"/>
        </w:trPr>
        <w:tc>
          <w:tcPr>
            <w:tcW w:w="2419" w:type="dxa"/>
            <w:vMerge/>
            <w:vAlign w:val="center"/>
            <w:hideMark/>
          </w:tcPr>
          <w:p w14:paraId="46CB78FF" w14:textId="77777777" w:rsidR="0088527D" w:rsidRPr="006321FA" w:rsidRDefault="0088527D" w:rsidP="006321FA">
            <w:pPr>
              <w:spacing w:after="0" w:line="240" w:lineRule="auto"/>
              <w:rPr>
                <w:rFonts w:ascii="Times New Roman" w:hAnsi="Times New Roman"/>
                <w:bCs/>
                <w:sz w:val="24"/>
                <w:szCs w:val="24"/>
              </w:rPr>
            </w:pPr>
          </w:p>
        </w:tc>
        <w:tc>
          <w:tcPr>
            <w:tcW w:w="8116" w:type="dxa"/>
            <w:hideMark/>
          </w:tcPr>
          <w:p w14:paraId="06ED9B5E"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 xml:space="preserve">Элементы акробатики. </w:t>
            </w:r>
          </w:p>
        </w:tc>
        <w:tc>
          <w:tcPr>
            <w:tcW w:w="1764" w:type="dxa"/>
            <w:hideMark/>
          </w:tcPr>
          <w:p w14:paraId="646E189F"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6EB383CB"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p>
        </w:tc>
      </w:tr>
      <w:tr w:rsidR="0088527D" w:rsidRPr="00BD36F1" w14:paraId="0A7EBA2E" w14:textId="77777777" w:rsidTr="0088527D">
        <w:trPr>
          <w:trHeight w:val="373"/>
        </w:trPr>
        <w:tc>
          <w:tcPr>
            <w:tcW w:w="2419" w:type="dxa"/>
            <w:vMerge/>
            <w:vAlign w:val="center"/>
            <w:hideMark/>
          </w:tcPr>
          <w:p w14:paraId="1B70B6CD" w14:textId="77777777" w:rsidR="0088527D" w:rsidRPr="006321FA" w:rsidRDefault="0088527D" w:rsidP="006321FA">
            <w:pPr>
              <w:spacing w:after="0" w:line="240" w:lineRule="auto"/>
              <w:rPr>
                <w:rFonts w:ascii="Times New Roman" w:hAnsi="Times New Roman"/>
                <w:bCs/>
                <w:sz w:val="24"/>
                <w:szCs w:val="24"/>
              </w:rPr>
            </w:pPr>
          </w:p>
        </w:tc>
        <w:tc>
          <w:tcPr>
            <w:tcW w:w="8116" w:type="dxa"/>
            <w:hideMark/>
          </w:tcPr>
          <w:p w14:paraId="4E21A945"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 xml:space="preserve">Элементы акробатики. </w:t>
            </w:r>
          </w:p>
        </w:tc>
        <w:tc>
          <w:tcPr>
            <w:tcW w:w="1764" w:type="dxa"/>
            <w:hideMark/>
          </w:tcPr>
          <w:p w14:paraId="7C678AE3"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2B4829F7"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p>
        </w:tc>
      </w:tr>
      <w:tr w:rsidR="00B70305" w:rsidRPr="00BD36F1" w14:paraId="45109734" w14:textId="77777777" w:rsidTr="0088527D">
        <w:trPr>
          <w:trHeight w:val="354"/>
        </w:trPr>
        <w:tc>
          <w:tcPr>
            <w:tcW w:w="2419" w:type="dxa"/>
            <w:vMerge w:val="restart"/>
            <w:vAlign w:val="center"/>
            <w:hideMark/>
          </w:tcPr>
          <w:p w14:paraId="3AB93B32" w14:textId="77777777" w:rsidR="00B70305" w:rsidRPr="006321FA" w:rsidRDefault="00B70305" w:rsidP="006321FA">
            <w:pPr>
              <w:widowControl w:val="0"/>
              <w:tabs>
                <w:tab w:val="left" w:pos="420"/>
              </w:tabs>
              <w:autoSpaceDE w:val="0"/>
              <w:autoSpaceDN w:val="0"/>
              <w:adjustRightInd w:val="0"/>
              <w:spacing w:before="16" w:after="0" w:line="240" w:lineRule="auto"/>
              <w:ind w:right="-20"/>
              <w:jc w:val="center"/>
              <w:rPr>
                <w:rFonts w:ascii="Times New Roman" w:hAnsi="Times New Roman"/>
                <w:b/>
                <w:w w:val="115"/>
                <w:sz w:val="24"/>
                <w:szCs w:val="24"/>
              </w:rPr>
            </w:pPr>
            <w:r w:rsidRPr="006321FA">
              <w:rPr>
                <w:rFonts w:ascii="Times New Roman" w:hAnsi="Times New Roman"/>
                <w:b/>
                <w:w w:val="115"/>
                <w:sz w:val="24"/>
                <w:szCs w:val="24"/>
              </w:rPr>
              <w:t>Тема 3</w:t>
            </w:r>
          </w:p>
          <w:p w14:paraId="6F20C7C0" w14:textId="77777777" w:rsidR="00B70305" w:rsidRPr="006321FA" w:rsidRDefault="00B70305" w:rsidP="006321FA">
            <w:pPr>
              <w:widowControl w:val="0"/>
              <w:tabs>
                <w:tab w:val="left" w:pos="420"/>
              </w:tabs>
              <w:autoSpaceDE w:val="0"/>
              <w:autoSpaceDN w:val="0"/>
              <w:adjustRightInd w:val="0"/>
              <w:spacing w:before="16" w:after="0" w:line="240" w:lineRule="auto"/>
              <w:ind w:right="-20"/>
              <w:jc w:val="center"/>
              <w:rPr>
                <w:rFonts w:ascii="Times New Roman" w:hAnsi="Times New Roman"/>
                <w:sz w:val="24"/>
                <w:szCs w:val="24"/>
              </w:rPr>
            </w:pPr>
            <w:r w:rsidRPr="006321FA">
              <w:rPr>
                <w:rFonts w:ascii="Times New Roman" w:hAnsi="Times New Roman"/>
                <w:sz w:val="24"/>
                <w:szCs w:val="24"/>
              </w:rPr>
              <w:t>Баскетбол.</w:t>
            </w:r>
          </w:p>
        </w:tc>
        <w:tc>
          <w:tcPr>
            <w:tcW w:w="8116" w:type="dxa"/>
            <w:hideMark/>
          </w:tcPr>
          <w:p w14:paraId="579C01BE" w14:textId="68698DF8" w:rsidR="00B70305" w:rsidRPr="006321FA" w:rsidRDefault="00B70305" w:rsidP="006321FA">
            <w:pPr>
              <w:spacing w:after="0" w:line="240" w:lineRule="auto"/>
              <w:jc w:val="both"/>
              <w:rPr>
                <w:rFonts w:ascii="Times New Roman" w:hAnsi="Times New Roman"/>
                <w:sz w:val="24"/>
                <w:szCs w:val="24"/>
              </w:rPr>
            </w:pPr>
            <w:r w:rsidRPr="006321FA">
              <w:rPr>
                <w:rFonts w:ascii="Times New Roman" w:hAnsi="Times New Roman"/>
                <w:b/>
                <w:sz w:val="24"/>
                <w:szCs w:val="24"/>
              </w:rPr>
              <w:t>Содержание</w:t>
            </w:r>
          </w:p>
        </w:tc>
        <w:tc>
          <w:tcPr>
            <w:tcW w:w="1764" w:type="dxa"/>
            <w:hideMark/>
          </w:tcPr>
          <w:p w14:paraId="16FBAC92" w14:textId="77777777" w:rsidR="00B70305"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10</w:t>
            </w:r>
          </w:p>
        </w:tc>
        <w:tc>
          <w:tcPr>
            <w:tcW w:w="2835" w:type="dxa"/>
            <w:vMerge w:val="restart"/>
          </w:tcPr>
          <w:p w14:paraId="501808A6" w14:textId="608FBAF1" w:rsidR="00B70305" w:rsidRPr="00BD36F1" w:rsidRDefault="00B70305"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B70305" w:rsidRPr="00BD36F1" w14:paraId="54A914EB" w14:textId="77777777" w:rsidTr="006321FA">
        <w:trPr>
          <w:trHeight w:val="335"/>
        </w:trPr>
        <w:tc>
          <w:tcPr>
            <w:tcW w:w="2419" w:type="dxa"/>
            <w:vMerge/>
            <w:vAlign w:val="center"/>
            <w:hideMark/>
          </w:tcPr>
          <w:p w14:paraId="288589FF" w14:textId="77777777" w:rsidR="00B70305" w:rsidRPr="006321FA" w:rsidRDefault="00B70305" w:rsidP="006321FA">
            <w:pPr>
              <w:spacing w:after="0" w:line="240" w:lineRule="auto"/>
              <w:rPr>
                <w:rFonts w:ascii="Times New Roman" w:hAnsi="Times New Roman"/>
                <w:w w:val="115"/>
                <w:sz w:val="24"/>
                <w:szCs w:val="24"/>
              </w:rPr>
            </w:pPr>
          </w:p>
        </w:tc>
        <w:tc>
          <w:tcPr>
            <w:tcW w:w="8116" w:type="dxa"/>
            <w:hideMark/>
          </w:tcPr>
          <w:p w14:paraId="260BC8E4" w14:textId="77777777" w:rsidR="00B70305" w:rsidRPr="006321FA" w:rsidRDefault="00B70305" w:rsidP="006321FA">
            <w:pPr>
              <w:spacing w:after="0" w:line="240" w:lineRule="auto"/>
              <w:rPr>
                <w:rFonts w:ascii="Times New Roman" w:hAnsi="Times New Roman"/>
                <w:sz w:val="24"/>
                <w:szCs w:val="24"/>
              </w:rPr>
            </w:pPr>
            <w:r w:rsidRPr="006321FA">
              <w:rPr>
                <w:rFonts w:ascii="Times New Roman" w:hAnsi="Times New Roman"/>
                <w:sz w:val="24"/>
                <w:szCs w:val="24"/>
              </w:rPr>
              <w:t xml:space="preserve">Баскетбол. </w:t>
            </w:r>
          </w:p>
        </w:tc>
        <w:tc>
          <w:tcPr>
            <w:tcW w:w="1764" w:type="dxa"/>
            <w:hideMark/>
          </w:tcPr>
          <w:p w14:paraId="2D2690B8" w14:textId="77777777" w:rsidR="00B70305"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3B8ABE08" w14:textId="77777777" w:rsidR="00B70305" w:rsidRPr="00BD36F1" w:rsidRDefault="00B70305"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B70305" w:rsidRPr="00BD36F1" w14:paraId="349AFBE6" w14:textId="77777777" w:rsidTr="006321FA">
        <w:trPr>
          <w:trHeight w:val="269"/>
        </w:trPr>
        <w:tc>
          <w:tcPr>
            <w:tcW w:w="2419" w:type="dxa"/>
            <w:vMerge/>
            <w:vAlign w:val="center"/>
            <w:hideMark/>
          </w:tcPr>
          <w:p w14:paraId="7594574E" w14:textId="77777777" w:rsidR="00B70305" w:rsidRPr="006321FA" w:rsidRDefault="00B70305" w:rsidP="006321FA">
            <w:pPr>
              <w:spacing w:after="0" w:line="240" w:lineRule="auto"/>
              <w:rPr>
                <w:rFonts w:ascii="Times New Roman" w:hAnsi="Times New Roman"/>
                <w:w w:val="115"/>
                <w:sz w:val="24"/>
                <w:szCs w:val="24"/>
              </w:rPr>
            </w:pPr>
          </w:p>
        </w:tc>
        <w:tc>
          <w:tcPr>
            <w:tcW w:w="8116" w:type="dxa"/>
            <w:hideMark/>
          </w:tcPr>
          <w:p w14:paraId="56E646AB" w14:textId="77777777" w:rsidR="00B70305" w:rsidRPr="006321FA" w:rsidRDefault="00B70305" w:rsidP="006321FA">
            <w:pPr>
              <w:spacing w:after="0" w:line="240" w:lineRule="auto"/>
              <w:rPr>
                <w:rFonts w:ascii="Times New Roman" w:hAnsi="Times New Roman"/>
                <w:sz w:val="24"/>
                <w:szCs w:val="24"/>
              </w:rPr>
            </w:pPr>
            <w:r w:rsidRPr="006321FA">
              <w:rPr>
                <w:rFonts w:ascii="Times New Roman" w:hAnsi="Times New Roman"/>
                <w:sz w:val="24"/>
                <w:szCs w:val="24"/>
              </w:rPr>
              <w:t xml:space="preserve">Стойки баскетболиста. Перемещения по площадке. </w:t>
            </w:r>
          </w:p>
        </w:tc>
        <w:tc>
          <w:tcPr>
            <w:tcW w:w="1764" w:type="dxa"/>
            <w:hideMark/>
          </w:tcPr>
          <w:p w14:paraId="5B31E75C" w14:textId="77777777" w:rsidR="00B70305"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24859B13" w14:textId="77777777" w:rsidR="00B70305" w:rsidRPr="00BD36F1" w:rsidRDefault="00B70305"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B70305" w:rsidRPr="00BD36F1" w14:paraId="442576F1" w14:textId="77777777" w:rsidTr="0088527D">
        <w:trPr>
          <w:trHeight w:val="357"/>
        </w:trPr>
        <w:tc>
          <w:tcPr>
            <w:tcW w:w="2419" w:type="dxa"/>
            <w:vMerge/>
            <w:vAlign w:val="center"/>
            <w:hideMark/>
          </w:tcPr>
          <w:p w14:paraId="38BE71C9" w14:textId="77777777" w:rsidR="00B70305" w:rsidRPr="006321FA" w:rsidRDefault="00B70305" w:rsidP="006321FA">
            <w:pPr>
              <w:spacing w:after="0" w:line="240" w:lineRule="auto"/>
              <w:rPr>
                <w:rFonts w:ascii="Times New Roman" w:hAnsi="Times New Roman"/>
                <w:w w:val="115"/>
                <w:sz w:val="24"/>
                <w:szCs w:val="24"/>
              </w:rPr>
            </w:pPr>
          </w:p>
        </w:tc>
        <w:tc>
          <w:tcPr>
            <w:tcW w:w="8116" w:type="dxa"/>
            <w:hideMark/>
          </w:tcPr>
          <w:p w14:paraId="7D1FED94" w14:textId="77777777" w:rsidR="00B70305" w:rsidRPr="006321FA" w:rsidRDefault="00B70305" w:rsidP="006321FA">
            <w:pPr>
              <w:spacing w:after="0" w:line="240" w:lineRule="auto"/>
              <w:rPr>
                <w:rFonts w:ascii="Times New Roman" w:hAnsi="Times New Roman"/>
                <w:sz w:val="24"/>
                <w:szCs w:val="24"/>
              </w:rPr>
            </w:pPr>
            <w:r w:rsidRPr="006321FA">
              <w:rPr>
                <w:rFonts w:ascii="Times New Roman" w:hAnsi="Times New Roman"/>
                <w:sz w:val="24"/>
                <w:szCs w:val="24"/>
              </w:rPr>
              <w:t>Ведение мяча.</w:t>
            </w:r>
          </w:p>
        </w:tc>
        <w:tc>
          <w:tcPr>
            <w:tcW w:w="1764" w:type="dxa"/>
          </w:tcPr>
          <w:p w14:paraId="4CEA447F" w14:textId="77777777" w:rsidR="00B70305"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shd w:val="clear" w:color="auto" w:fill="auto"/>
          </w:tcPr>
          <w:p w14:paraId="52528E2F" w14:textId="77777777" w:rsidR="00B70305" w:rsidRPr="00BD36F1" w:rsidRDefault="00B70305"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B70305" w:rsidRPr="00BD36F1" w14:paraId="72359D77" w14:textId="77777777" w:rsidTr="006321FA">
        <w:trPr>
          <w:trHeight w:val="335"/>
        </w:trPr>
        <w:tc>
          <w:tcPr>
            <w:tcW w:w="2419" w:type="dxa"/>
            <w:vMerge/>
            <w:vAlign w:val="center"/>
            <w:hideMark/>
          </w:tcPr>
          <w:p w14:paraId="6C50DB88" w14:textId="77777777" w:rsidR="00B70305" w:rsidRPr="006321FA" w:rsidRDefault="00B70305" w:rsidP="006321FA">
            <w:pPr>
              <w:spacing w:after="0" w:line="240" w:lineRule="auto"/>
              <w:rPr>
                <w:rFonts w:ascii="Times New Roman" w:hAnsi="Times New Roman"/>
                <w:w w:val="115"/>
                <w:sz w:val="24"/>
                <w:szCs w:val="24"/>
              </w:rPr>
            </w:pPr>
          </w:p>
        </w:tc>
        <w:tc>
          <w:tcPr>
            <w:tcW w:w="8116" w:type="dxa"/>
            <w:hideMark/>
          </w:tcPr>
          <w:p w14:paraId="7502E464" w14:textId="77777777" w:rsidR="00B70305" w:rsidRPr="006321FA" w:rsidRDefault="00B70305" w:rsidP="006321FA">
            <w:pPr>
              <w:spacing w:after="0" w:line="240" w:lineRule="auto"/>
              <w:rPr>
                <w:rFonts w:ascii="Times New Roman" w:hAnsi="Times New Roman"/>
                <w:sz w:val="24"/>
                <w:szCs w:val="24"/>
              </w:rPr>
            </w:pPr>
            <w:r w:rsidRPr="006321FA">
              <w:rPr>
                <w:rFonts w:ascii="Times New Roman" w:hAnsi="Times New Roman"/>
                <w:sz w:val="24"/>
                <w:szCs w:val="24"/>
              </w:rPr>
              <w:t>Бросок мяча в корзину.</w:t>
            </w:r>
          </w:p>
        </w:tc>
        <w:tc>
          <w:tcPr>
            <w:tcW w:w="1764" w:type="dxa"/>
            <w:hideMark/>
          </w:tcPr>
          <w:p w14:paraId="0B00D76D" w14:textId="77777777" w:rsidR="00B70305"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shd w:val="clear" w:color="auto" w:fill="auto"/>
            <w:vAlign w:val="center"/>
          </w:tcPr>
          <w:p w14:paraId="3A553741" w14:textId="77777777" w:rsidR="00B70305" w:rsidRPr="00BD36F1" w:rsidRDefault="00B70305" w:rsidP="0088527D">
            <w:pPr>
              <w:spacing w:after="0" w:line="240" w:lineRule="auto"/>
              <w:rPr>
                <w:rFonts w:ascii="Times New Roman" w:hAnsi="Times New Roman"/>
                <w:bCs/>
                <w:i/>
                <w:sz w:val="24"/>
                <w:szCs w:val="24"/>
              </w:rPr>
            </w:pPr>
          </w:p>
        </w:tc>
      </w:tr>
      <w:tr w:rsidR="00B70305" w:rsidRPr="00BD36F1" w14:paraId="055E75EC" w14:textId="77777777" w:rsidTr="006321FA">
        <w:trPr>
          <w:trHeight w:val="269"/>
        </w:trPr>
        <w:tc>
          <w:tcPr>
            <w:tcW w:w="2419" w:type="dxa"/>
            <w:vMerge/>
            <w:vAlign w:val="center"/>
            <w:hideMark/>
          </w:tcPr>
          <w:p w14:paraId="0DE6CACE" w14:textId="77777777" w:rsidR="00B70305" w:rsidRPr="006321FA" w:rsidRDefault="00B70305" w:rsidP="006321FA">
            <w:pPr>
              <w:spacing w:after="0" w:line="240" w:lineRule="auto"/>
              <w:rPr>
                <w:rFonts w:ascii="Times New Roman" w:hAnsi="Times New Roman"/>
                <w:w w:val="115"/>
                <w:sz w:val="24"/>
                <w:szCs w:val="24"/>
              </w:rPr>
            </w:pPr>
          </w:p>
        </w:tc>
        <w:tc>
          <w:tcPr>
            <w:tcW w:w="8116" w:type="dxa"/>
            <w:hideMark/>
          </w:tcPr>
          <w:p w14:paraId="69FEFBF4" w14:textId="77777777" w:rsidR="00B70305" w:rsidRPr="006321FA" w:rsidRDefault="00B70305" w:rsidP="006321FA">
            <w:pPr>
              <w:spacing w:after="0" w:line="240" w:lineRule="auto"/>
              <w:rPr>
                <w:rFonts w:ascii="Times New Roman" w:hAnsi="Times New Roman"/>
                <w:sz w:val="24"/>
                <w:szCs w:val="24"/>
              </w:rPr>
            </w:pPr>
            <w:r w:rsidRPr="006321FA">
              <w:rPr>
                <w:rFonts w:ascii="Times New Roman" w:hAnsi="Times New Roman"/>
                <w:sz w:val="24"/>
                <w:szCs w:val="24"/>
              </w:rPr>
              <w:t>Броски мяча в корзину.</w:t>
            </w:r>
          </w:p>
        </w:tc>
        <w:tc>
          <w:tcPr>
            <w:tcW w:w="1764" w:type="dxa"/>
            <w:hideMark/>
          </w:tcPr>
          <w:p w14:paraId="7614A58A" w14:textId="77777777" w:rsidR="00B70305"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shd w:val="clear" w:color="auto" w:fill="auto"/>
            <w:vAlign w:val="center"/>
          </w:tcPr>
          <w:p w14:paraId="111FA08A" w14:textId="77777777" w:rsidR="00B70305" w:rsidRPr="00BD36F1" w:rsidRDefault="00B70305" w:rsidP="0088527D">
            <w:pPr>
              <w:spacing w:after="0" w:line="240" w:lineRule="auto"/>
              <w:rPr>
                <w:rFonts w:ascii="Times New Roman" w:hAnsi="Times New Roman"/>
                <w:bCs/>
                <w:i/>
                <w:sz w:val="24"/>
                <w:szCs w:val="24"/>
              </w:rPr>
            </w:pPr>
          </w:p>
        </w:tc>
      </w:tr>
      <w:tr w:rsidR="00B70305" w:rsidRPr="00BD36F1" w14:paraId="52BFBD05" w14:textId="77777777" w:rsidTr="0076025C">
        <w:trPr>
          <w:trHeight w:val="406"/>
        </w:trPr>
        <w:tc>
          <w:tcPr>
            <w:tcW w:w="10535" w:type="dxa"/>
            <w:gridSpan w:val="2"/>
            <w:vAlign w:val="center"/>
            <w:hideMark/>
          </w:tcPr>
          <w:p w14:paraId="5F33F56A" w14:textId="77777777" w:rsidR="00B70305" w:rsidRPr="006321FA" w:rsidRDefault="00B70305" w:rsidP="006321FA">
            <w:pPr>
              <w:spacing w:after="0" w:line="240" w:lineRule="auto"/>
              <w:rPr>
                <w:rFonts w:ascii="Times New Roman" w:hAnsi="Times New Roman"/>
                <w:b/>
                <w:sz w:val="24"/>
                <w:szCs w:val="24"/>
              </w:rPr>
            </w:pPr>
            <w:r w:rsidRPr="006321FA">
              <w:rPr>
                <w:rFonts w:ascii="Times New Roman" w:hAnsi="Times New Roman"/>
                <w:b/>
                <w:sz w:val="24"/>
                <w:szCs w:val="24"/>
              </w:rPr>
              <w:t>Дифференцированный зачет</w:t>
            </w:r>
          </w:p>
        </w:tc>
        <w:tc>
          <w:tcPr>
            <w:tcW w:w="1764" w:type="dxa"/>
            <w:hideMark/>
          </w:tcPr>
          <w:p w14:paraId="675AC403" w14:textId="77777777" w:rsidR="00B70305"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2</w:t>
            </w:r>
          </w:p>
        </w:tc>
        <w:tc>
          <w:tcPr>
            <w:tcW w:w="2835" w:type="dxa"/>
            <w:shd w:val="clear" w:color="auto" w:fill="auto"/>
            <w:vAlign w:val="center"/>
          </w:tcPr>
          <w:p w14:paraId="201EA57F" w14:textId="77777777" w:rsidR="00B70305" w:rsidRPr="00BD36F1" w:rsidRDefault="00B70305" w:rsidP="0088527D">
            <w:pPr>
              <w:spacing w:after="0" w:line="240" w:lineRule="auto"/>
              <w:rPr>
                <w:rFonts w:ascii="Times New Roman" w:hAnsi="Times New Roman"/>
                <w:bCs/>
                <w:i/>
                <w:sz w:val="24"/>
                <w:szCs w:val="24"/>
              </w:rPr>
            </w:pPr>
          </w:p>
        </w:tc>
      </w:tr>
      <w:tr w:rsidR="0088527D" w:rsidRPr="00BD36F1" w14:paraId="12D5118E" w14:textId="77777777" w:rsidTr="0088527D">
        <w:trPr>
          <w:trHeight w:val="414"/>
        </w:trPr>
        <w:tc>
          <w:tcPr>
            <w:tcW w:w="2419" w:type="dxa"/>
            <w:vMerge w:val="restart"/>
            <w:vAlign w:val="center"/>
            <w:hideMark/>
          </w:tcPr>
          <w:p w14:paraId="20C35863" w14:textId="77777777" w:rsidR="0088527D" w:rsidRPr="006321FA" w:rsidRDefault="0088527D" w:rsidP="006321FA">
            <w:pPr>
              <w:widowControl w:val="0"/>
              <w:autoSpaceDE w:val="0"/>
              <w:autoSpaceDN w:val="0"/>
              <w:adjustRightInd w:val="0"/>
              <w:spacing w:before="44" w:after="0" w:line="240" w:lineRule="auto"/>
              <w:ind w:right="109"/>
              <w:jc w:val="center"/>
              <w:rPr>
                <w:rFonts w:ascii="Times New Roman" w:hAnsi="Times New Roman"/>
                <w:b/>
                <w:sz w:val="24"/>
                <w:szCs w:val="24"/>
              </w:rPr>
            </w:pPr>
            <w:r w:rsidRPr="006321FA">
              <w:rPr>
                <w:rFonts w:ascii="Times New Roman" w:hAnsi="Times New Roman"/>
                <w:b/>
                <w:sz w:val="24"/>
                <w:szCs w:val="24"/>
              </w:rPr>
              <w:t>Тема 4</w:t>
            </w:r>
          </w:p>
          <w:p w14:paraId="01229334" w14:textId="77777777" w:rsidR="0088527D" w:rsidRPr="006321FA" w:rsidRDefault="0088527D" w:rsidP="006321FA">
            <w:pPr>
              <w:widowControl w:val="0"/>
              <w:autoSpaceDE w:val="0"/>
              <w:autoSpaceDN w:val="0"/>
              <w:adjustRightInd w:val="0"/>
              <w:spacing w:before="44" w:after="0" w:line="240" w:lineRule="auto"/>
              <w:ind w:right="109"/>
              <w:jc w:val="center"/>
              <w:rPr>
                <w:rFonts w:ascii="Times New Roman" w:hAnsi="Times New Roman"/>
                <w:sz w:val="24"/>
                <w:szCs w:val="24"/>
              </w:rPr>
            </w:pPr>
            <w:r w:rsidRPr="006321FA">
              <w:rPr>
                <w:rFonts w:ascii="Times New Roman" w:hAnsi="Times New Roman"/>
                <w:sz w:val="24"/>
                <w:szCs w:val="24"/>
              </w:rPr>
              <w:lastRenderedPageBreak/>
              <w:t>Лыжная подготовка.</w:t>
            </w:r>
          </w:p>
        </w:tc>
        <w:tc>
          <w:tcPr>
            <w:tcW w:w="8116" w:type="dxa"/>
            <w:hideMark/>
          </w:tcPr>
          <w:p w14:paraId="2675DF13" w14:textId="518CD935" w:rsidR="0088527D" w:rsidRPr="006321FA" w:rsidRDefault="006321FA"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321FA">
              <w:rPr>
                <w:rFonts w:ascii="Times New Roman" w:hAnsi="Times New Roman"/>
                <w:b/>
                <w:sz w:val="24"/>
                <w:szCs w:val="24"/>
              </w:rPr>
              <w:lastRenderedPageBreak/>
              <w:t>Содержание</w:t>
            </w:r>
            <w:r>
              <w:rPr>
                <w:rFonts w:ascii="Times New Roman" w:hAnsi="Times New Roman"/>
                <w:b/>
                <w:sz w:val="24"/>
                <w:szCs w:val="24"/>
              </w:rPr>
              <w:t xml:space="preserve">   </w:t>
            </w:r>
            <w:r w:rsidRPr="00B70305">
              <w:rPr>
                <w:rFonts w:ascii="Times New Roman" w:hAnsi="Times New Roman"/>
                <w:b/>
                <w:color w:val="FF0000"/>
                <w:sz w:val="24"/>
                <w:szCs w:val="24"/>
              </w:rPr>
              <w:t>4 семестр 26ч+2д.з</w:t>
            </w:r>
          </w:p>
        </w:tc>
        <w:tc>
          <w:tcPr>
            <w:tcW w:w="1764" w:type="dxa"/>
            <w:hideMark/>
          </w:tcPr>
          <w:p w14:paraId="12FBA3B0" w14:textId="20C1FDCF" w:rsidR="0088527D"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2835" w:type="dxa"/>
            <w:vMerge w:val="restart"/>
            <w:shd w:val="clear" w:color="auto" w:fill="auto"/>
          </w:tcPr>
          <w:p w14:paraId="5AC3565D" w14:textId="3209D8CA" w:rsidR="0088527D" w:rsidRPr="00BD36F1" w:rsidRDefault="006321FA" w:rsidP="0088527D">
            <w:pPr>
              <w:spacing w:after="0" w:line="24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88527D" w:rsidRPr="00BD36F1" w14:paraId="028AB98D" w14:textId="77777777" w:rsidTr="006321FA">
        <w:trPr>
          <w:trHeight w:val="282"/>
        </w:trPr>
        <w:tc>
          <w:tcPr>
            <w:tcW w:w="2419" w:type="dxa"/>
            <w:vMerge/>
            <w:vAlign w:val="center"/>
            <w:hideMark/>
          </w:tcPr>
          <w:p w14:paraId="130F35A0" w14:textId="77777777" w:rsidR="0088527D" w:rsidRPr="006321FA" w:rsidRDefault="0088527D" w:rsidP="006321FA">
            <w:pPr>
              <w:spacing w:after="0" w:line="240" w:lineRule="auto"/>
              <w:rPr>
                <w:rFonts w:ascii="Times New Roman" w:hAnsi="Times New Roman"/>
                <w:sz w:val="24"/>
                <w:szCs w:val="24"/>
              </w:rPr>
            </w:pPr>
          </w:p>
        </w:tc>
        <w:tc>
          <w:tcPr>
            <w:tcW w:w="8116" w:type="dxa"/>
            <w:hideMark/>
          </w:tcPr>
          <w:p w14:paraId="49890813"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 xml:space="preserve">Лыжная подготовка. </w:t>
            </w:r>
          </w:p>
        </w:tc>
        <w:tc>
          <w:tcPr>
            <w:tcW w:w="1764" w:type="dxa"/>
            <w:hideMark/>
          </w:tcPr>
          <w:p w14:paraId="2907AFA6"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shd w:val="clear" w:color="auto" w:fill="auto"/>
          </w:tcPr>
          <w:p w14:paraId="26EA389D" w14:textId="77777777" w:rsidR="0088527D" w:rsidRPr="00BD36F1" w:rsidRDefault="0088527D" w:rsidP="0088527D">
            <w:pPr>
              <w:spacing w:after="0" w:line="240" w:lineRule="auto"/>
              <w:jc w:val="center"/>
              <w:rPr>
                <w:rFonts w:ascii="Times New Roman" w:hAnsi="Times New Roman"/>
                <w:bCs/>
                <w:i/>
                <w:sz w:val="24"/>
                <w:szCs w:val="24"/>
              </w:rPr>
            </w:pPr>
          </w:p>
        </w:tc>
      </w:tr>
      <w:tr w:rsidR="0088527D" w:rsidRPr="00BD36F1" w14:paraId="69D6F2F8" w14:textId="77777777" w:rsidTr="0088527D">
        <w:trPr>
          <w:trHeight w:val="20"/>
        </w:trPr>
        <w:tc>
          <w:tcPr>
            <w:tcW w:w="2419" w:type="dxa"/>
            <w:vMerge/>
            <w:vAlign w:val="center"/>
            <w:hideMark/>
          </w:tcPr>
          <w:p w14:paraId="1EFD19E3" w14:textId="77777777" w:rsidR="0088527D" w:rsidRPr="006321FA" w:rsidRDefault="0088527D" w:rsidP="006321FA">
            <w:pPr>
              <w:spacing w:after="0" w:line="240" w:lineRule="auto"/>
              <w:rPr>
                <w:rFonts w:ascii="Times New Roman" w:hAnsi="Times New Roman"/>
                <w:sz w:val="24"/>
                <w:szCs w:val="24"/>
              </w:rPr>
            </w:pPr>
          </w:p>
        </w:tc>
        <w:tc>
          <w:tcPr>
            <w:tcW w:w="8116" w:type="dxa"/>
            <w:hideMark/>
          </w:tcPr>
          <w:p w14:paraId="6ED6CDC4"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Одновременный бесшажный лыжный ход</w:t>
            </w:r>
          </w:p>
        </w:tc>
        <w:tc>
          <w:tcPr>
            <w:tcW w:w="1764" w:type="dxa"/>
            <w:hideMark/>
          </w:tcPr>
          <w:p w14:paraId="41A0C0CE"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4F116831"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5EA03F28" w14:textId="77777777" w:rsidTr="006321FA">
        <w:trPr>
          <w:trHeight w:val="275"/>
        </w:trPr>
        <w:tc>
          <w:tcPr>
            <w:tcW w:w="2419" w:type="dxa"/>
            <w:vMerge/>
            <w:vAlign w:val="center"/>
            <w:hideMark/>
          </w:tcPr>
          <w:p w14:paraId="763405C2" w14:textId="77777777" w:rsidR="0088527D" w:rsidRPr="006321FA" w:rsidRDefault="0088527D" w:rsidP="006321FA">
            <w:pPr>
              <w:spacing w:after="0" w:line="240" w:lineRule="auto"/>
              <w:rPr>
                <w:rFonts w:ascii="Times New Roman" w:hAnsi="Times New Roman"/>
                <w:sz w:val="24"/>
                <w:szCs w:val="24"/>
              </w:rPr>
            </w:pPr>
          </w:p>
        </w:tc>
        <w:tc>
          <w:tcPr>
            <w:tcW w:w="8116" w:type="dxa"/>
            <w:hideMark/>
          </w:tcPr>
          <w:p w14:paraId="44CDD25F"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Одновременный бесшажный лыжный ход</w:t>
            </w:r>
          </w:p>
        </w:tc>
        <w:tc>
          <w:tcPr>
            <w:tcW w:w="1764" w:type="dxa"/>
            <w:hideMark/>
          </w:tcPr>
          <w:p w14:paraId="270C59C2"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1FDC39C0"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294C698F" w14:textId="77777777" w:rsidTr="006321FA">
        <w:trPr>
          <w:trHeight w:val="265"/>
        </w:trPr>
        <w:tc>
          <w:tcPr>
            <w:tcW w:w="2419" w:type="dxa"/>
            <w:vMerge/>
            <w:vAlign w:val="center"/>
            <w:hideMark/>
          </w:tcPr>
          <w:p w14:paraId="44A3DB84" w14:textId="77777777" w:rsidR="0088527D" w:rsidRPr="006321FA" w:rsidRDefault="0088527D" w:rsidP="006321FA">
            <w:pPr>
              <w:spacing w:after="0" w:line="240" w:lineRule="auto"/>
              <w:rPr>
                <w:rFonts w:ascii="Times New Roman" w:hAnsi="Times New Roman"/>
                <w:sz w:val="24"/>
                <w:szCs w:val="24"/>
              </w:rPr>
            </w:pPr>
          </w:p>
        </w:tc>
        <w:tc>
          <w:tcPr>
            <w:tcW w:w="8116" w:type="dxa"/>
            <w:hideMark/>
          </w:tcPr>
          <w:p w14:paraId="5D2925B4"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Одновременный одношажный лыжный ход.</w:t>
            </w:r>
          </w:p>
        </w:tc>
        <w:tc>
          <w:tcPr>
            <w:tcW w:w="1764" w:type="dxa"/>
            <w:hideMark/>
          </w:tcPr>
          <w:p w14:paraId="0E984090"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01F18372"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4A84755C" w14:textId="77777777" w:rsidTr="0088527D">
        <w:trPr>
          <w:trHeight w:val="20"/>
        </w:trPr>
        <w:tc>
          <w:tcPr>
            <w:tcW w:w="2419" w:type="dxa"/>
            <w:vMerge w:val="restart"/>
            <w:vAlign w:val="center"/>
          </w:tcPr>
          <w:p w14:paraId="3F490FFF" w14:textId="77777777" w:rsidR="0088527D" w:rsidRPr="006321FA" w:rsidRDefault="0088527D" w:rsidP="006321FA">
            <w:pPr>
              <w:widowControl w:val="0"/>
              <w:autoSpaceDE w:val="0"/>
              <w:autoSpaceDN w:val="0"/>
              <w:adjustRightInd w:val="0"/>
              <w:spacing w:after="0" w:line="240" w:lineRule="auto"/>
              <w:ind w:right="-20"/>
              <w:jc w:val="center"/>
              <w:rPr>
                <w:rFonts w:ascii="Times New Roman" w:hAnsi="Times New Roman"/>
                <w:b/>
                <w:sz w:val="24"/>
                <w:szCs w:val="24"/>
              </w:rPr>
            </w:pPr>
          </w:p>
          <w:p w14:paraId="70F77DB4" w14:textId="77777777" w:rsidR="0088527D" w:rsidRPr="006321FA" w:rsidRDefault="0088527D" w:rsidP="006321FA">
            <w:pPr>
              <w:widowControl w:val="0"/>
              <w:autoSpaceDE w:val="0"/>
              <w:autoSpaceDN w:val="0"/>
              <w:adjustRightInd w:val="0"/>
              <w:spacing w:after="0" w:line="240" w:lineRule="auto"/>
              <w:ind w:right="-20"/>
              <w:jc w:val="center"/>
              <w:rPr>
                <w:rFonts w:ascii="Times New Roman" w:hAnsi="Times New Roman"/>
                <w:b/>
                <w:sz w:val="24"/>
                <w:szCs w:val="24"/>
              </w:rPr>
            </w:pPr>
            <w:r w:rsidRPr="006321FA">
              <w:rPr>
                <w:rFonts w:ascii="Times New Roman" w:hAnsi="Times New Roman"/>
                <w:b/>
                <w:sz w:val="24"/>
                <w:szCs w:val="24"/>
              </w:rPr>
              <w:t>Тема 5</w:t>
            </w:r>
          </w:p>
          <w:p w14:paraId="619E5AF3" w14:textId="77777777" w:rsidR="0088527D" w:rsidRPr="006321FA" w:rsidRDefault="0088527D" w:rsidP="006321FA">
            <w:pPr>
              <w:widowControl w:val="0"/>
              <w:autoSpaceDE w:val="0"/>
              <w:autoSpaceDN w:val="0"/>
              <w:adjustRightInd w:val="0"/>
              <w:spacing w:after="0" w:line="240" w:lineRule="auto"/>
              <w:ind w:right="-20"/>
              <w:jc w:val="center"/>
              <w:rPr>
                <w:rFonts w:ascii="Times New Roman" w:hAnsi="Times New Roman"/>
                <w:sz w:val="24"/>
                <w:szCs w:val="24"/>
              </w:rPr>
            </w:pPr>
            <w:r w:rsidRPr="006321FA">
              <w:rPr>
                <w:rFonts w:ascii="Times New Roman" w:hAnsi="Times New Roman"/>
                <w:sz w:val="24"/>
                <w:szCs w:val="24"/>
              </w:rPr>
              <w:t>Волейбол.</w:t>
            </w:r>
          </w:p>
        </w:tc>
        <w:tc>
          <w:tcPr>
            <w:tcW w:w="8116" w:type="dxa"/>
            <w:hideMark/>
          </w:tcPr>
          <w:p w14:paraId="13140029" w14:textId="23ADEB66" w:rsidR="0088527D" w:rsidRPr="006321FA" w:rsidRDefault="006321FA" w:rsidP="006321FA">
            <w:pPr>
              <w:widowControl w:val="0"/>
              <w:autoSpaceDE w:val="0"/>
              <w:autoSpaceDN w:val="0"/>
              <w:adjustRightInd w:val="0"/>
              <w:spacing w:after="0" w:line="240" w:lineRule="auto"/>
              <w:rPr>
                <w:rFonts w:ascii="Times New Roman" w:hAnsi="Times New Roman"/>
                <w:sz w:val="24"/>
                <w:szCs w:val="24"/>
              </w:rPr>
            </w:pPr>
            <w:r w:rsidRPr="006321FA">
              <w:rPr>
                <w:rFonts w:ascii="Times New Roman" w:hAnsi="Times New Roman"/>
                <w:b/>
                <w:sz w:val="24"/>
                <w:szCs w:val="24"/>
              </w:rPr>
              <w:t>Содержание</w:t>
            </w:r>
          </w:p>
        </w:tc>
        <w:tc>
          <w:tcPr>
            <w:tcW w:w="1764" w:type="dxa"/>
            <w:hideMark/>
          </w:tcPr>
          <w:p w14:paraId="0156DD3F" w14:textId="308C2FF2" w:rsidR="0088527D"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2835" w:type="dxa"/>
            <w:vMerge w:val="restart"/>
          </w:tcPr>
          <w:p w14:paraId="7C725DC6" w14:textId="40F3E871" w:rsidR="0088527D" w:rsidRPr="00BD36F1" w:rsidRDefault="006321FA" w:rsidP="0088527D">
            <w:pPr>
              <w:spacing w:after="0" w:line="24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88527D" w:rsidRPr="00BD36F1" w14:paraId="351494E6" w14:textId="77777777" w:rsidTr="0088527D">
        <w:trPr>
          <w:trHeight w:val="20"/>
        </w:trPr>
        <w:tc>
          <w:tcPr>
            <w:tcW w:w="2419" w:type="dxa"/>
            <w:vMerge/>
            <w:vAlign w:val="center"/>
            <w:hideMark/>
          </w:tcPr>
          <w:p w14:paraId="5697162C" w14:textId="77777777" w:rsidR="0088527D" w:rsidRPr="006321FA" w:rsidRDefault="0088527D" w:rsidP="006321FA">
            <w:pPr>
              <w:spacing w:after="0" w:line="240" w:lineRule="auto"/>
              <w:rPr>
                <w:rFonts w:ascii="Times New Roman" w:hAnsi="Times New Roman"/>
                <w:sz w:val="24"/>
                <w:szCs w:val="24"/>
              </w:rPr>
            </w:pPr>
          </w:p>
        </w:tc>
        <w:tc>
          <w:tcPr>
            <w:tcW w:w="8116" w:type="dxa"/>
            <w:hideMark/>
          </w:tcPr>
          <w:p w14:paraId="7D3A8852"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 xml:space="preserve">Волейбол. Стойки волейболиста. Перемещение по площадке.   </w:t>
            </w:r>
          </w:p>
        </w:tc>
        <w:tc>
          <w:tcPr>
            <w:tcW w:w="1764" w:type="dxa"/>
            <w:hideMark/>
          </w:tcPr>
          <w:p w14:paraId="498CB909" w14:textId="00F95294" w:rsidR="0088527D" w:rsidRPr="006321FA" w:rsidRDefault="00B70305"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c>
          <w:tcPr>
            <w:tcW w:w="2835" w:type="dxa"/>
            <w:vMerge/>
          </w:tcPr>
          <w:p w14:paraId="36A362DD" w14:textId="77777777" w:rsidR="0088527D" w:rsidRPr="00BD36F1" w:rsidRDefault="0088527D" w:rsidP="0088527D">
            <w:pPr>
              <w:spacing w:after="0" w:line="240" w:lineRule="auto"/>
              <w:jc w:val="center"/>
              <w:rPr>
                <w:rFonts w:ascii="Times New Roman" w:hAnsi="Times New Roman"/>
                <w:bCs/>
                <w:i/>
                <w:sz w:val="24"/>
                <w:szCs w:val="24"/>
              </w:rPr>
            </w:pPr>
          </w:p>
        </w:tc>
      </w:tr>
      <w:tr w:rsidR="0088527D" w:rsidRPr="00BD36F1" w14:paraId="61CB3BF3" w14:textId="77777777" w:rsidTr="0088527D">
        <w:trPr>
          <w:trHeight w:val="20"/>
        </w:trPr>
        <w:tc>
          <w:tcPr>
            <w:tcW w:w="2419" w:type="dxa"/>
            <w:vMerge/>
            <w:vAlign w:val="center"/>
            <w:hideMark/>
          </w:tcPr>
          <w:p w14:paraId="71A10282" w14:textId="77777777" w:rsidR="0088527D" w:rsidRPr="006321FA" w:rsidRDefault="0088527D" w:rsidP="006321FA">
            <w:pPr>
              <w:spacing w:after="0" w:line="240" w:lineRule="auto"/>
              <w:rPr>
                <w:rFonts w:ascii="Times New Roman" w:hAnsi="Times New Roman"/>
                <w:sz w:val="24"/>
                <w:szCs w:val="24"/>
              </w:rPr>
            </w:pPr>
          </w:p>
        </w:tc>
        <w:tc>
          <w:tcPr>
            <w:tcW w:w="8116" w:type="dxa"/>
            <w:hideMark/>
          </w:tcPr>
          <w:p w14:paraId="48EA35F4" w14:textId="77777777" w:rsidR="0088527D" w:rsidRPr="006321FA" w:rsidRDefault="0088527D" w:rsidP="006321FA">
            <w:pPr>
              <w:spacing w:after="0" w:line="240" w:lineRule="auto"/>
              <w:ind w:right="-91"/>
              <w:rPr>
                <w:rFonts w:ascii="Times New Roman" w:hAnsi="Times New Roman"/>
                <w:sz w:val="24"/>
                <w:szCs w:val="24"/>
              </w:rPr>
            </w:pPr>
            <w:r w:rsidRPr="006321FA">
              <w:rPr>
                <w:rFonts w:ascii="Times New Roman" w:hAnsi="Times New Roman"/>
                <w:sz w:val="24"/>
                <w:szCs w:val="24"/>
              </w:rPr>
              <w:t>Прием и передача мяча сверху.</w:t>
            </w:r>
          </w:p>
        </w:tc>
        <w:tc>
          <w:tcPr>
            <w:tcW w:w="1764" w:type="dxa"/>
            <w:hideMark/>
          </w:tcPr>
          <w:p w14:paraId="5C24ADE0"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062F5B39" w14:textId="77777777" w:rsidR="0088527D" w:rsidRPr="00BD36F1" w:rsidRDefault="0088527D" w:rsidP="0088527D">
            <w:pPr>
              <w:spacing w:after="0" w:line="240" w:lineRule="auto"/>
              <w:jc w:val="center"/>
              <w:rPr>
                <w:rFonts w:ascii="Times New Roman" w:hAnsi="Times New Roman"/>
                <w:bCs/>
                <w:i/>
                <w:sz w:val="24"/>
                <w:szCs w:val="24"/>
              </w:rPr>
            </w:pPr>
          </w:p>
        </w:tc>
      </w:tr>
      <w:tr w:rsidR="0088527D" w:rsidRPr="00BD36F1" w14:paraId="7716B2F9" w14:textId="77777777" w:rsidTr="0088527D">
        <w:trPr>
          <w:trHeight w:val="20"/>
        </w:trPr>
        <w:tc>
          <w:tcPr>
            <w:tcW w:w="2419" w:type="dxa"/>
            <w:vMerge/>
            <w:vAlign w:val="center"/>
            <w:hideMark/>
          </w:tcPr>
          <w:p w14:paraId="602CFE41" w14:textId="77777777" w:rsidR="0088527D" w:rsidRPr="006321FA" w:rsidRDefault="0088527D" w:rsidP="006321FA">
            <w:pPr>
              <w:spacing w:after="0" w:line="240" w:lineRule="auto"/>
              <w:rPr>
                <w:rFonts w:ascii="Times New Roman" w:hAnsi="Times New Roman"/>
                <w:sz w:val="24"/>
                <w:szCs w:val="24"/>
              </w:rPr>
            </w:pPr>
          </w:p>
        </w:tc>
        <w:tc>
          <w:tcPr>
            <w:tcW w:w="8116" w:type="dxa"/>
            <w:hideMark/>
          </w:tcPr>
          <w:p w14:paraId="3922F0B6"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Прием и передача мяча снизу.</w:t>
            </w:r>
          </w:p>
        </w:tc>
        <w:tc>
          <w:tcPr>
            <w:tcW w:w="1764" w:type="dxa"/>
            <w:hideMark/>
          </w:tcPr>
          <w:p w14:paraId="0C793B94"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21EF5EDB" w14:textId="77777777" w:rsidR="0088527D" w:rsidRPr="00BD36F1" w:rsidRDefault="0088527D" w:rsidP="0088527D">
            <w:pPr>
              <w:spacing w:after="0" w:line="240" w:lineRule="auto"/>
              <w:jc w:val="center"/>
              <w:rPr>
                <w:rFonts w:ascii="Times New Roman" w:hAnsi="Times New Roman"/>
                <w:bCs/>
                <w:i/>
                <w:sz w:val="24"/>
                <w:szCs w:val="24"/>
              </w:rPr>
            </w:pPr>
          </w:p>
        </w:tc>
      </w:tr>
      <w:tr w:rsidR="0088527D" w:rsidRPr="00BD36F1" w14:paraId="6FC2D248" w14:textId="77777777" w:rsidTr="006321FA">
        <w:trPr>
          <w:trHeight w:val="249"/>
        </w:trPr>
        <w:tc>
          <w:tcPr>
            <w:tcW w:w="2419" w:type="dxa"/>
            <w:vMerge w:val="restart"/>
            <w:vAlign w:val="center"/>
            <w:hideMark/>
          </w:tcPr>
          <w:p w14:paraId="36459C7F" w14:textId="77777777" w:rsidR="0088527D" w:rsidRPr="006321FA" w:rsidRDefault="0088527D" w:rsidP="006321FA">
            <w:pPr>
              <w:widowControl w:val="0"/>
              <w:autoSpaceDE w:val="0"/>
              <w:autoSpaceDN w:val="0"/>
              <w:adjustRightInd w:val="0"/>
              <w:spacing w:after="0" w:line="240" w:lineRule="auto"/>
              <w:ind w:right="-20"/>
              <w:jc w:val="center"/>
              <w:rPr>
                <w:rFonts w:ascii="Times New Roman" w:hAnsi="Times New Roman"/>
                <w:b/>
                <w:sz w:val="24"/>
                <w:szCs w:val="24"/>
              </w:rPr>
            </w:pPr>
            <w:r w:rsidRPr="006321FA">
              <w:rPr>
                <w:rFonts w:ascii="Times New Roman" w:hAnsi="Times New Roman"/>
                <w:b/>
                <w:sz w:val="24"/>
                <w:szCs w:val="24"/>
              </w:rPr>
              <w:t>Тема 5</w:t>
            </w:r>
          </w:p>
          <w:p w14:paraId="279195FF" w14:textId="77777777" w:rsidR="0088527D" w:rsidRPr="006321FA" w:rsidRDefault="0088527D" w:rsidP="006321FA">
            <w:pPr>
              <w:widowControl w:val="0"/>
              <w:autoSpaceDE w:val="0"/>
              <w:autoSpaceDN w:val="0"/>
              <w:adjustRightInd w:val="0"/>
              <w:spacing w:after="0" w:line="240" w:lineRule="auto"/>
              <w:ind w:right="-20"/>
              <w:jc w:val="center"/>
              <w:rPr>
                <w:rFonts w:ascii="Times New Roman" w:hAnsi="Times New Roman"/>
                <w:b/>
                <w:sz w:val="24"/>
                <w:szCs w:val="24"/>
              </w:rPr>
            </w:pPr>
            <w:r w:rsidRPr="006321FA">
              <w:rPr>
                <w:rFonts w:ascii="Times New Roman" w:hAnsi="Times New Roman"/>
                <w:sz w:val="24"/>
                <w:szCs w:val="24"/>
              </w:rPr>
              <w:t>Настольный теннис</w:t>
            </w:r>
          </w:p>
        </w:tc>
        <w:tc>
          <w:tcPr>
            <w:tcW w:w="8116" w:type="dxa"/>
            <w:hideMark/>
          </w:tcPr>
          <w:p w14:paraId="173413A8" w14:textId="4AFAB906" w:rsidR="0088527D" w:rsidRPr="006321FA" w:rsidRDefault="006321FA" w:rsidP="006321FA">
            <w:pPr>
              <w:spacing w:after="0" w:line="240" w:lineRule="auto"/>
              <w:rPr>
                <w:rFonts w:ascii="Times New Roman" w:hAnsi="Times New Roman"/>
                <w:sz w:val="24"/>
                <w:szCs w:val="24"/>
              </w:rPr>
            </w:pPr>
            <w:r w:rsidRPr="006321FA">
              <w:rPr>
                <w:rFonts w:ascii="Times New Roman" w:hAnsi="Times New Roman"/>
                <w:b/>
                <w:sz w:val="24"/>
                <w:szCs w:val="24"/>
              </w:rPr>
              <w:t>Содержание</w:t>
            </w:r>
          </w:p>
        </w:tc>
        <w:tc>
          <w:tcPr>
            <w:tcW w:w="1764" w:type="dxa"/>
            <w:hideMark/>
          </w:tcPr>
          <w:p w14:paraId="43E2DA77"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10</w:t>
            </w:r>
          </w:p>
        </w:tc>
        <w:tc>
          <w:tcPr>
            <w:tcW w:w="2835" w:type="dxa"/>
            <w:vMerge w:val="restart"/>
          </w:tcPr>
          <w:p w14:paraId="70E3D72D" w14:textId="7E239A35" w:rsidR="0088527D" w:rsidRPr="00BD36F1" w:rsidRDefault="006321FA"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88527D" w:rsidRPr="00BD36F1" w14:paraId="39278D8E" w14:textId="77777777" w:rsidTr="006321FA">
        <w:trPr>
          <w:trHeight w:val="381"/>
        </w:trPr>
        <w:tc>
          <w:tcPr>
            <w:tcW w:w="2419" w:type="dxa"/>
            <w:vMerge/>
            <w:vAlign w:val="center"/>
            <w:hideMark/>
          </w:tcPr>
          <w:p w14:paraId="2009F497" w14:textId="77777777" w:rsidR="0088527D" w:rsidRPr="006321FA" w:rsidRDefault="0088527D" w:rsidP="006321FA">
            <w:pPr>
              <w:spacing w:after="0" w:line="240" w:lineRule="auto"/>
              <w:rPr>
                <w:rFonts w:ascii="Times New Roman" w:hAnsi="Times New Roman"/>
                <w:b/>
                <w:sz w:val="24"/>
                <w:szCs w:val="24"/>
              </w:rPr>
            </w:pPr>
          </w:p>
        </w:tc>
        <w:tc>
          <w:tcPr>
            <w:tcW w:w="8116" w:type="dxa"/>
            <w:hideMark/>
          </w:tcPr>
          <w:p w14:paraId="38F91601"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Настольный теннис. Стойки теннисиста.</w:t>
            </w:r>
          </w:p>
        </w:tc>
        <w:tc>
          <w:tcPr>
            <w:tcW w:w="1764" w:type="dxa"/>
            <w:hideMark/>
          </w:tcPr>
          <w:p w14:paraId="46CDF356"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65FD1550" w14:textId="77777777" w:rsidR="0088527D" w:rsidRPr="00BD36F1" w:rsidRDefault="0088527D" w:rsidP="0088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p>
        </w:tc>
      </w:tr>
      <w:tr w:rsidR="0088527D" w:rsidRPr="00BD36F1" w14:paraId="246721D3" w14:textId="77777777" w:rsidTr="006321FA">
        <w:trPr>
          <w:trHeight w:val="286"/>
        </w:trPr>
        <w:tc>
          <w:tcPr>
            <w:tcW w:w="2419" w:type="dxa"/>
            <w:vMerge/>
            <w:vAlign w:val="center"/>
            <w:hideMark/>
          </w:tcPr>
          <w:p w14:paraId="3D6E6537" w14:textId="77777777" w:rsidR="0088527D" w:rsidRPr="006321FA" w:rsidRDefault="0088527D" w:rsidP="006321FA">
            <w:pPr>
              <w:spacing w:after="0" w:line="240" w:lineRule="auto"/>
              <w:rPr>
                <w:rFonts w:ascii="Times New Roman" w:hAnsi="Times New Roman"/>
                <w:b/>
                <w:sz w:val="24"/>
                <w:szCs w:val="24"/>
              </w:rPr>
            </w:pPr>
          </w:p>
        </w:tc>
        <w:tc>
          <w:tcPr>
            <w:tcW w:w="8116" w:type="dxa"/>
            <w:hideMark/>
          </w:tcPr>
          <w:p w14:paraId="4F2DC6A5"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Подача мяча.</w:t>
            </w:r>
          </w:p>
        </w:tc>
        <w:tc>
          <w:tcPr>
            <w:tcW w:w="1764" w:type="dxa"/>
            <w:hideMark/>
          </w:tcPr>
          <w:p w14:paraId="2A2A95B7"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3EBE44EE" w14:textId="77777777" w:rsidR="0088527D" w:rsidRPr="00BD36F1" w:rsidRDefault="0088527D" w:rsidP="0088527D">
            <w:pPr>
              <w:spacing w:after="0" w:line="240" w:lineRule="auto"/>
              <w:rPr>
                <w:rFonts w:ascii="Times New Roman" w:hAnsi="Times New Roman"/>
                <w:bCs/>
                <w:i/>
                <w:sz w:val="24"/>
                <w:szCs w:val="24"/>
              </w:rPr>
            </w:pPr>
          </w:p>
        </w:tc>
      </w:tr>
      <w:tr w:rsidR="0088527D" w:rsidRPr="00BD36F1" w14:paraId="57C3385B" w14:textId="77777777" w:rsidTr="006321FA">
        <w:trPr>
          <w:trHeight w:val="263"/>
        </w:trPr>
        <w:tc>
          <w:tcPr>
            <w:tcW w:w="2419" w:type="dxa"/>
            <w:vMerge/>
            <w:vAlign w:val="center"/>
            <w:hideMark/>
          </w:tcPr>
          <w:p w14:paraId="23895A72" w14:textId="77777777" w:rsidR="0088527D" w:rsidRPr="006321FA" w:rsidRDefault="0088527D" w:rsidP="006321FA">
            <w:pPr>
              <w:spacing w:after="0" w:line="240" w:lineRule="auto"/>
              <w:rPr>
                <w:rFonts w:ascii="Times New Roman" w:hAnsi="Times New Roman"/>
                <w:b/>
                <w:sz w:val="24"/>
                <w:szCs w:val="24"/>
              </w:rPr>
            </w:pPr>
          </w:p>
        </w:tc>
        <w:tc>
          <w:tcPr>
            <w:tcW w:w="8116" w:type="dxa"/>
            <w:hideMark/>
          </w:tcPr>
          <w:p w14:paraId="675F8321"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Подача мяча.</w:t>
            </w:r>
          </w:p>
        </w:tc>
        <w:tc>
          <w:tcPr>
            <w:tcW w:w="1764" w:type="dxa"/>
            <w:hideMark/>
          </w:tcPr>
          <w:p w14:paraId="56368046"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03E3DDDE" w14:textId="77777777" w:rsidR="0088527D" w:rsidRPr="00BD36F1" w:rsidRDefault="0088527D" w:rsidP="0088527D">
            <w:pPr>
              <w:spacing w:after="0" w:line="240" w:lineRule="auto"/>
              <w:rPr>
                <w:rFonts w:ascii="Times New Roman" w:hAnsi="Times New Roman"/>
                <w:bCs/>
                <w:i/>
                <w:sz w:val="24"/>
                <w:szCs w:val="24"/>
              </w:rPr>
            </w:pPr>
          </w:p>
        </w:tc>
      </w:tr>
      <w:tr w:rsidR="0088527D" w:rsidRPr="00BD36F1" w14:paraId="4DF62B93" w14:textId="77777777" w:rsidTr="006321FA">
        <w:trPr>
          <w:trHeight w:val="253"/>
        </w:trPr>
        <w:tc>
          <w:tcPr>
            <w:tcW w:w="2419" w:type="dxa"/>
            <w:vMerge/>
            <w:vAlign w:val="center"/>
            <w:hideMark/>
          </w:tcPr>
          <w:p w14:paraId="7755E96D" w14:textId="77777777" w:rsidR="0088527D" w:rsidRPr="006321FA" w:rsidRDefault="0088527D" w:rsidP="006321FA">
            <w:pPr>
              <w:spacing w:after="0" w:line="240" w:lineRule="auto"/>
              <w:rPr>
                <w:rFonts w:ascii="Times New Roman" w:hAnsi="Times New Roman"/>
                <w:b/>
                <w:sz w:val="24"/>
                <w:szCs w:val="24"/>
              </w:rPr>
            </w:pPr>
          </w:p>
        </w:tc>
        <w:tc>
          <w:tcPr>
            <w:tcW w:w="8116" w:type="dxa"/>
            <w:hideMark/>
          </w:tcPr>
          <w:p w14:paraId="35E8E9CB"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Подача мяча.</w:t>
            </w:r>
          </w:p>
        </w:tc>
        <w:tc>
          <w:tcPr>
            <w:tcW w:w="1764" w:type="dxa"/>
            <w:hideMark/>
          </w:tcPr>
          <w:p w14:paraId="435DD980"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026DEBA8" w14:textId="77777777" w:rsidR="0088527D" w:rsidRPr="00BD36F1" w:rsidRDefault="0088527D" w:rsidP="0088527D">
            <w:pPr>
              <w:spacing w:after="0" w:line="240" w:lineRule="auto"/>
              <w:rPr>
                <w:rFonts w:ascii="Times New Roman" w:hAnsi="Times New Roman"/>
                <w:bCs/>
                <w:i/>
                <w:sz w:val="24"/>
                <w:szCs w:val="24"/>
              </w:rPr>
            </w:pPr>
          </w:p>
        </w:tc>
      </w:tr>
      <w:tr w:rsidR="0088527D" w:rsidRPr="00BD36F1" w14:paraId="2423B547" w14:textId="77777777" w:rsidTr="0088527D">
        <w:trPr>
          <w:trHeight w:val="111"/>
        </w:trPr>
        <w:tc>
          <w:tcPr>
            <w:tcW w:w="2419" w:type="dxa"/>
            <w:vMerge/>
            <w:vAlign w:val="center"/>
            <w:hideMark/>
          </w:tcPr>
          <w:p w14:paraId="77F2924C" w14:textId="77777777" w:rsidR="0088527D" w:rsidRPr="006321FA" w:rsidRDefault="0088527D" w:rsidP="006321FA">
            <w:pPr>
              <w:spacing w:after="0" w:line="240" w:lineRule="auto"/>
              <w:rPr>
                <w:rFonts w:ascii="Times New Roman" w:hAnsi="Times New Roman"/>
                <w:b/>
                <w:sz w:val="24"/>
                <w:szCs w:val="24"/>
              </w:rPr>
            </w:pPr>
          </w:p>
        </w:tc>
        <w:tc>
          <w:tcPr>
            <w:tcW w:w="8116" w:type="dxa"/>
            <w:hideMark/>
          </w:tcPr>
          <w:p w14:paraId="2FE37408" w14:textId="77777777" w:rsidR="0088527D" w:rsidRPr="006321FA" w:rsidRDefault="0088527D" w:rsidP="006321FA">
            <w:pPr>
              <w:spacing w:after="0" w:line="240" w:lineRule="auto"/>
              <w:rPr>
                <w:rFonts w:ascii="Times New Roman" w:hAnsi="Times New Roman"/>
                <w:sz w:val="24"/>
                <w:szCs w:val="24"/>
              </w:rPr>
            </w:pPr>
            <w:r w:rsidRPr="006321FA">
              <w:rPr>
                <w:rFonts w:ascii="Times New Roman" w:hAnsi="Times New Roman"/>
                <w:sz w:val="24"/>
                <w:szCs w:val="24"/>
              </w:rPr>
              <w:t>Нападающий удар.</w:t>
            </w:r>
          </w:p>
        </w:tc>
        <w:tc>
          <w:tcPr>
            <w:tcW w:w="1764" w:type="dxa"/>
            <w:hideMark/>
          </w:tcPr>
          <w:p w14:paraId="43E72BA6" w14:textId="77777777" w:rsidR="0088527D" w:rsidRPr="006321FA" w:rsidRDefault="0088527D" w:rsidP="00632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168269DB" w14:textId="77777777" w:rsidR="0088527D" w:rsidRPr="00BD36F1" w:rsidRDefault="0088527D" w:rsidP="0088527D">
            <w:pPr>
              <w:spacing w:after="0" w:line="240" w:lineRule="auto"/>
              <w:rPr>
                <w:rFonts w:ascii="Times New Roman" w:hAnsi="Times New Roman"/>
                <w:bCs/>
                <w:i/>
                <w:sz w:val="24"/>
                <w:szCs w:val="24"/>
              </w:rPr>
            </w:pPr>
          </w:p>
        </w:tc>
      </w:tr>
      <w:tr w:rsidR="00B70305" w:rsidRPr="00BD36F1" w14:paraId="7A34CC47" w14:textId="77777777" w:rsidTr="005A3D27">
        <w:trPr>
          <w:trHeight w:val="111"/>
        </w:trPr>
        <w:tc>
          <w:tcPr>
            <w:tcW w:w="10535" w:type="dxa"/>
            <w:gridSpan w:val="2"/>
            <w:vAlign w:val="center"/>
          </w:tcPr>
          <w:p w14:paraId="5A30F05B" w14:textId="6D5E6D26"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b/>
                <w:sz w:val="24"/>
                <w:szCs w:val="24"/>
              </w:rPr>
              <w:t>Дифференцированный зачет</w:t>
            </w:r>
          </w:p>
        </w:tc>
        <w:tc>
          <w:tcPr>
            <w:tcW w:w="1764" w:type="dxa"/>
          </w:tcPr>
          <w:p w14:paraId="2281BCC9" w14:textId="5A8E35BA"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
                <w:bCs/>
                <w:sz w:val="24"/>
                <w:szCs w:val="24"/>
              </w:rPr>
              <w:t>2</w:t>
            </w:r>
          </w:p>
        </w:tc>
        <w:tc>
          <w:tcPr>
            <w:tcW w:w="2835" w:type="dxa"/>
            <w:vAlign w:val="center"/>
          </w:tcPr>
          <w:p w14:paraId="663429CF"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0856C802" w14:textId="77777777" w:rsidTr="0088527D">
        <w:trPr>
          <w:trHeight w:val="111"/>
        </w:trPr>
        <w:tc>
          <w:tcPr>
            <w:tcW w:w="2419" w:type="dxa"/>
            <w:vAlign w:val="center"/>
          </w:tcPr>
          <w:p w14:paraId="0FF27B34" w14:textId="61E439E9" w:rsidR="00B70305" w:rsidRPr="006321FA" w:rsidRDefault="00B70305" w:rsidP="00B70305">
            <w:pPr>
              <w:spacing w:after="0" w:line="240" w:lineRule="auto"/>
              <w:jc w:val="center"/>
              <w:rPr>
                <w:rFonts w:ascii="Times New Roman" w:hAnsi="Times New Roman"/>
                <w:b/>
                <w:sz w:val="24"/>
                <w:szCs w:val="24"/>
              </w:rPr>
            </w:pPr>
            <w:r w:rsidRPr="00B70305">
              <w:rPr>
                <w:rFonts w:ascii="Times New Roman" w:hAnsi="Times New Roman"/>
                <w:b/>
                <w:color w:val="FF0000"/>
                <w:sz w:val="24"/>
                <w:szCs w:val="24"/>
              </w:rPr>
              <w:t>3 курс</w:t>
            </w:r>
          </w:p>
        </w:tc>
        <w:tc>
          <w:tcPr>
            <w:tcW w:w="8116" w:type="dxa"/>
          </w:tcPr>
          <w:p w14:paraId="646D3CBA" w14:textId="77777777" w:rsidR="00B70305" w:rsidRPr="006321FA" w:rsidRDefault="00B70305" w:rsidP="00B70305">
            <w:pPr>
              <w:spacing w:after="0" w:line="240" w:lineRule="auto"/>
              <w:rPr>
                <w:rFonts w:ascii="Times New Roman" w:hAnsi="Times New Roman"/>
                <w:b/>
                <w:sz w:val="24"/>
                <w:szCs w:val="24"/>
              </w:rPr>
            </w:pPr>
          </w:p>
        </w:tc>
        <w:tc>
          <w:tcPr>
            <w:tcW w:w="1764" w:type="dxa"/>
          </w:tcPr>
          <w:p w14:paraId="4DBF864F" w14:textId="0DDF8218"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B70305">
              <w:rPr>
                <w:rFonts w:ascii="Times New Roman" w:hAnsi="Times New Roman"/>
                <w:b/>
                <w:bCs/>
                <w:color w:val="FF0000"/>
                <w:sz w:val="24"/>
                <w:szCs w:val="24"/>
              </w:rPr>
              <w:t>68</w:t>
            </w:r>
          </w:p>
        </w:tc>
        <w:tc>
          <w:tcPr>
            <w:tcW w:w="2835" w:type="dxa"/>
            <w:vAlign w:val="center"/>
          </w:tcPr>
          <w:p w14:paraId="47905D44" w14:textId="77777777" w:rsidR="00B70305" w:rsidRPr="00BD36F1" w:rsidRDefault="00B70305" w:rsidP="00B70305">
            <w:pPr>
              <w:spacing w:after="0" w:line="240" w:lineRule="auto"/>
              <w:rPr>
                <w:rFonts w:ascii="Times New Roman" w:hAnsi="Times New Roman"/>
                <w:bCs/>
                <w:i/>
                <w:sz w:val="24"/>
                <w:szCs w:val="24"/>
              </w:rPr>
            </w:pPr>
          </w:p>
        </w:tc>
      </w:tr>
      <w:tr w:rsidR="00687514" w:rsidRPr="00BD36F1" w14:paraId="4305399C" w14:textId="77777777" w:rsidTr="0088527D">
        <w:trPr>
          <w:trHeight w:val="95"/>
        </w:trPr>
        <w:tc>
          <w:tcPr>
            <w:tcW w:w="2419" w:type="dxa"/>
            <w:vMerge w:val="restart"/>
            <w:vAlign w:val="center"/>
          </w:tcPr>
          <w:p w14:paraId="08EE198C" w14:textId="05DF6D0A" w:rsidR="00687514" w:rsidRPr="006321FA" w:rsidRDefault="00687514" w:rsidP="00B70305">
            <w:pPr>
              <w:widowControl w:val="0"/>
              <w:autoSpaceDE w:val="0"/>
              <w:autoSpaceDN w:val="0"/>
              <w:adjustRightInd w:val="0"/>
              <w:spacing w:after="0" w:line="240" w:lineRule="auto"/>
              <w:ind w:right="-20"/>
              <w:jc w:val="center"/>
              <w:rPr>
                <w:rFonts w:ascii="Times New Roman" w:hAnsi="Times New Roman"/>
                <w:b/>
                <w:sz w:val="24"/>
                <w:szCs w:val="24"/>
              </w:rPr>
            </w:pPr>
            <w:r>
              <w:rPr>
                <w:rFonts w:ascii="Times New Roman" w:hAnsi="Times New Roman"/>
                <w:b/>
                <w:sz w:val="24"/>
                <w:szCs w:val="24"/>
              </w:rPr>
              <w:t>Тема 1</w:t>
            </w:r>
          </w:p>
          <w:p w14:paraId="3156BE8A" w14:textId="77777777" w:rsidR="00687514" w:rsidRPr="006321FA" w:rsidRDefault="00687514" w:rsidP="00B70305">
            <w:pPr>
              <w:widowControl w:val="0"/>
              <w:autoSpaceDE w:val="0"/>
              <w:autoSpaceDN w:val="0"/>
              <w:adjustRightInd w:val="0"/>
              <w:spacing w:after="0" w:line="240" w:lineRule="auto"/>
              <w:ind w:right="-20"/>
              <w:jc w:val="center"/>
              <w:rPr>
                <w:rFonts w:ascii="Times New Roman" w:hAnsi="Times New Roman"/>
                <w:sz w:val="24"/>
                <w:szCs w:val="24"/>
              </w:rPr>
            </w:pPr>
            <w:r w:rsidRPr="006321FA">
              <w:rPr>
                <w:rFonts w:ascii="Times New Roman" w:hAnsi="Times New Roman"/>
                <w:sz w:val="24"/>
                <w:szCs w:val="24"/>
              </w:rPr>
              <w:t>Бадминтон</w:t>
            </w:r>
          </w:p>
          <w:p w14:paraId="67D89430" w14:textId="77777777" w:rsidR="00687514" w:rsidRPr="006321FA" w:rsidRDefault="00687514" w:rsidP="00B70305">
            <w:pPr>
              <w:widowControl w:val="0"/>
              <w:autoSpaceDE w:val="0"/>
              <w:autoSpaceDN w:val="0"/>
              <w:adjustRightInd w:val="0"/>
              <w:spacing w:after="0" w:line="240" w:lineRule="auto"/>
              <w:ind w:right="-20"/>
              <w:jc w:val="center"/>
              <w:rPr>
                <w:rFonts w:ascii="Times New Roman" w:hAnsi="Times New Roman"/>
                <w:sz w:val="24"/>
                <w:szCs w:val="24"/>
              </w:rPr>
            </w:pPr>
          </w:p>
        </w:tc>
        <w:tc>
          <w:tcPr>
            <w:tcW w:w="8116" w:type="dxa"/>
            <w:hideMark/>
          </w:tcPr>
          <w:p w14:paraId="7AB9F064" w14:textId="6F6641A1" w:rsidR="00687514" w:rsidRPr="006321FA" w:rsidRDefault="00687514" w:rsidP="00B70305">
            <w:pPr>
              <w:spacing w:after="0" w:line="240" w:lineRule="auto"/>
              <w:rPr>
                <w:rFonts w:ascii="Times New Roman" w:hAnsi="Times New Roman"/>
                <w:b/>
                <w:bCs/>
                <w:sz w:val="24"/>
                <w:szCs w:val="24"/>
              </w:rPr>
            </w:pPr>
            <w:r w:rsidRPr="006321FA">
              <w:rPr>
                <w:rFonts w:ascii="Times New Roman" w:hAnsi="Times New Roman"/>
                <w:b/>
                <w:bCs/>
                <w:sz w:val="24"/>
                <w:szCs w:val="24"/>
              </w:rPr>
              <w:t>Содержание</w:t>
            </w:r>
            <w:r>
              <w:rPr>
                <w:rFonts w:ascii="Times New Roman" w:hAnsi="Times New Roman"/>
                <w:b/>
                <w:bCs/>
                <w:sz w:val="24"/>
                <w:szCs w:val="24"/>
              </w:rPr>
              <w:t xml:space="preserve">  </w:t>
            </w:r>
            <w:r w:rsidRPr="00B70305">
              <w:rPr>
                <w:rFonts w:ascii="Times New Roman" w:hAnsi="Times New Roman"/>
                <w:b/>
                <w:bCs/>
                <w:color w:val="FF0000"/>
                <w:sz w:val="24"/>
                <w:szCs w:val="24"/>
              </w:rPr>
              <w:t>5 семестр 50ч+2д.з</w:t>
            </w:r>
          </w:p>
        </w:tc>
        <w:tc>
          <w:tcPr>
            <w:tcW w:w="1764" w:type="dxa"/>
            <w:hideMark/>
          </w:tcPr>
          <w:p w14:paraId="4A482F4D" w14:textId="77F67717" w:rsidR="00687514" w:rsidRPr="006321FA" w:rsidRDefault="00687514" w:rsidP="00687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w:t>
            </w:r>
            <w:r>
              <w:rPr>
                <w:rFonts w:ascii="Times New Roman" w:hAnsi="Times New Roman"/>
                <w:b/>
                <w:bCs/>
                <w:sz w:val="24"/>
                <w:szCs w:val="24"/>
              </w:rPr>
              <w:t>2</w:t>
            </w:r>
          </w:p>
        </w:tc>
        <w:tc>
          <w:tcPr>
            <w:tcW w:w="2835" w:type="dxa"/>
            <w:vMerge w:val="restart"/>
          </w:tcPr>
          <w:p w14:paraId="4E4B8A4B" w14:textId="3ADFF8C5" w:rsidR="00687514" w:rsidRPr="00BD36F1"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687514" w:rsidRPr="00BD36F1" w14:paraId="1CDDCAB8" w14:textId="77777777" w:rsidTr="0088527D">
        <w:trPr>
          <w:trHeight w:val="92"/>
        </w:trPr>
        <w:tc>
          <w:tcPr>
            <w:tcW w:w="2419" w:type="dxa"/>
            <w:vMerge/>
            <w:vAlign w:val="center"/>
            <w:hideMark/>
          </w:tcPr>
          <w:p w14:paraId="3A7FF1C2" w14:textId="77777777" w:rsidR="00687514" w:rsidRPr="006321FA" w:rsidRDefault="00687514" w:rsidP="00B70305">
            <w:pPr>
              <w:spacing w:after="0" w:line="240" w:lineRule="auto"/>
              <w:rPr>
                <w:rFonts w:ascii="Times New Roman" w:hAnsi="Times New Roman"/>
                <w:sz w:val="24"/>
                <w:szCs w:val="24"/>
              </w:rPr>
            </w:pPr>
          </w:p>
        </w:tc>
        <w:tc>
          <w:tcPr>
            <w:tcW w:w="8116" w:type="dxa"/>
            <w:hideMark/>
          </w:tcPr>
          <w:p w14:paraId="596A8261"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 xml:space="preserve">Бадминтон. Стойки бадминтониста. </w:t>
            </w:r>
          </w:p>
        </w:tc>
        <w:tc>
          <w:tcPr>
            <w:tcW w:w="1764" w:type="dxa"/>
            <w:hideMark/>
          </w:tcPr>
          <w:p w14:paraId="6618BA72"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5DB5A73E"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006F05E8" w14:textId="77777777" w:rsidTr="0088527D">
        <w:trPr>
          <w:trHeight w:val="92"/>
        </w:trPr>
        <w:tc>
          <w:tcPr>
            <w:tcW w:w="2419" w:type="dxa"/>
            <w:vMerge/>
            <w:vAlign w:val="center"/>
            <w:hideMark/>
          </w:tcPr>
          <w:p w14:paraId="03B6BC7B" w14:textId="77777777" w:rsidR="00687514" w:rsidRPr="006321FA" w:rsidRDefault="00687514" w:rsidP="00B70305">
            <w:pPr>
              <w:spacing w:after="0" w:line="240" w:lineRule="auto"/>
              <w:rPr>
                <w:rFonts w:ascii="Times New Roman" w:hAnsi="Times New Roman"/>
                <w:sz w:val="24"/>
                <w:szCs w:val="24"/>
              </w:rPr>
            </w:pPr>
          </w:p>
        </w:tc>
        <w:tc>
          <w:tcPr>
            <w:tcW w:w="8116" w:type="dxa"/>
            <w:hideMark/>
          </w:tcPr>
          <w:p w14:paraId="146960AD"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Бадминтон. Стойки бадминтониста.</w:t>
            </w:r>
          </w:p>
        </w:tc>
        <w:tc>
          <w:tcPr>
            <w:tcW w:w="1764" w:type="dxa"/>
          </w:tcPr>
          <w:p w14:paraId="29AE83D9"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2704DBBF"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435059DF" w14:textId="77777777" w:rsidTr="0088527D">
        <w:trPr>
          <w:trHeight w:val="92"/>
        </w:trPr>
        <w:tc>
          <w:tcPr>
            <w:tcW w:w="2419" w:type="dxa"/>
            <w:vMerge/>
            <w:vAlign w:val="center"/>
            <w:hideMark/>
          </w:tcPr>
          <w:p w14:paraId="3E424EC0" w14:textId="77777777" w:rsidR="00687514" w:rsidRPr="006321FA" w:rsidRDefault="00687514" w:rsidP="00B70305">
            <w:pPr>
              <w:spacing w:after="0" w:line="240" w:lineRule="auto"/>
              <w:rPr>
                <w:rFonts w:ascii="Times New Roman" w:hAnsi="Times New Roman"/>
                <w:sz w:val="24"/>
                <w:szCs w:val="24"/>
              </w:rPr>
            </w:pPr>
          </w:p>
        </w:tc>
        <w:tc>
          <w:tcPr>
            <w:tcW w:w="8116" w:type="dxa"/>
            <w:hideMark/>
          </w:tcPr>
          <w:p w14:paraId="10D401CF"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Подача волана.</w:t>
            </w:r>
          </w:p>
        </w:tc>
        <w:tc>
          <w:tcPr>
            <w:tcW w:w="1764" w:type="dxa"/>
            <w:hideMark/>
          </w:tcPr>
          <w:p w14:paraId="305609EA"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6FC713D2"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4122FE53" w14:textId="77777777" w:rsidTr="0088527D">
        <w:trPr>
          <w:trHeight w:val="92"/>
        </w:trPr>
        <w:tc>
          <w:tcPr>
            <w:tcW w:w="2419" w:type="dxa"/>
            <w:vMerge/>
            <w:vAlign w:val="center"/>
            <w:hideMark/>
          </w:tcPr>
          <w:p w14:paraId="7C94A024" w14:textId="77777777" w:rsidR="00687514" w:rsidRPr="006321FA" w:rsidRDefault="00687514" w:rsidP="00B70305">
            <w:pPr>
              <w:spacing w:after="0" w:line="240" w:lineRule="auto"/>
              <w:rPr>
                <w:rFonts w:ascii="Times New Roman" w:hAnsi="Times New Roman"/>
                <w:sz w:val="24"/>
                <w:szCs w:val="24"/>
              </w:rPr>
            </w:pPr>
          </w:p>
        </w:tc>
        <w:tc>
          <w:tcPr>
            <w:tcW w:w="8116" w:type="dxa"/>
            <w:hideMark/>
          </w:tcPr>
          <w:p w14:paraId="6CD08700"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Подача волана.</w:t>
            </w:r>
          </w:p>
        </w:tc>
        <w:tc>
          <w:tcPr>
            <w:tcW w:w="1764" w:type="dxa"/>
          </w:tcPr>
          <w:p w14:paraId="16D80A02"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79049DB4"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07069894" w14:textId="77777777" w:rsidTr="0088527D">
        <w:trPr>
          <w:trHeight w:val="92"/>
        </w:trPr>
        <w:tc>
          <w:tcPr>
            <w:tcW w:w="2419" w:type="dxa"/>
            <w:vMerge/>
            <w:vAlign w:val="center"/>
            <w:hideMark/>
          </w:tcPr>
          <w:p w14:paraId="76837A69" w14:textId="77777777" w:rsidR="00687514" w:rsidRPr="006321FA" w:rsidRDefault="00687514" w:rsidP="00B70305">
            <w:pPr>
              <w:spacing w:after="0" w:line="240" w:lineRule="auto"/>
              <w:rPr>
                <w:rFonts w:ascii="Times New Roman" w:hAnsi="Times New Roman"/>
                <w:sz w:val="24"/>
                <w:szCs w:val="24"/>
              </w:rPr>
            </w:pPr>
          </w:p>
        </w:tc>
        <w:tc>
          <w:tcPr>
            <w:tcW w:w="8116" w:type="dxa"/>
            <w:hideMark/>
          </w:tcPr>
          <w:p w14:paraId="2CFBFA31"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Удары по волану.</w:t>
            </w:r>
          </w:p>
        </w:tc>
        <w:tc>
          <w:tcPr>
            <w:tcW w:w="1764" w:type="dxa"/>
            <w:hideMark/>
          </w:tcPr>
          <w:p w14:paraId="59BA00F1"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4FC300E8"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32D7CF49" w14:textId="77777777" w:rsidTr="0088527D">
        <w:trPr>
          <w:trHeight w:val="92"/>
        </w:trPr>
        <w:tc>
          <w:tcPr>
            <w:tcW w:w="2419" w:type="dxa"/>
            <w:vMerge/>
            <w:vAlign w:val="center"/>
          </w:tcPr>
          <w:p w14:paraId="24F42FFD" w14:textId="77777777" w:rsidR="00687514" w:rsidRPr="006321FA" w:rsidRDefault="00687514" w:rsidP="00B70305">
            <w:pPr>
              <w:spacing w:after="0" w:line="240" w:lineRule="auto"/>
              <w:rPr>
                <w:rFonts w:ascii="Times New Roman" w:hAnsi="Times New Roman"/>
                <w:sz w:val="24"/>
                <w:szCs w:val="24"/>
              </w:rPr>
            </w:pPr>
          </w:p>
        </w:tc>
        <w:tc>
          <w:tcPr>
            <w:tcW w:w="8116" w:type="dxa"/>
          </w:tcPr>
          <w:p w14:paraId="46E1B9E7" w14:textId="26A2816F" w:rsidR="00687514" w:rsidRPr="006321FA" w:rsidRDefault="00687514" w:rsidP="00B70305">
            <w:pPr>
              <w:spacing w:after="0" w:line="240" w:lineRule="auto"/>
              <w:rPr>
                <w:rFonts w:ascii="Times New Roman" w:hAnsi="Times New Roman"/>
                <w:sz w:val="24"/>
                <w:szCs w:val="24"/>
              </w:rPr>
            </w:pPr>
            <w:r>
              <w:rPr>
                <w:rFonts w:ascii="Times New Roman" w:hAnsi="Times New Roman"/>
                <w:sz w:val="24"/>
                <w:szCs w:val="24"/>
              </w:rPr>
              <w:t>Учебная игра</w:t>
            </w:r>
          </w:p>
        </w:tc>
        <w:tc>
          <w:tcPr>
            <w:tcW w:w="1764" w:type="dxa"/>
          </w:tcPr>
          <w:p w14:paraId="5CA5A736" w14:textId="403D5534"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835" w:type="dxa"/>
            <w:vAlign w:val="center"/>
          </w:tcPr>
          <w:p w14:paraId="5A0CA9B8" w14:textId="77777777" w:rsidR="00687514" w:rsidRPr="00BD36F1" w:rsidRDefault="00687514" w:rsidP="00B70305">
            <w:pPr>
              <w:spacing w:after="0" w:line="240" w:lineRule="auto"/>
              <w:rPr>
                <w:rFonts w:ascii="Times New Roman" w:hAnsi="Times New Roman"/>
                <w:bCs/>
                <w:i/>
                <w:sz w:val="24"/>
                <w:szCs w:val="24"/>
              </w:rPr>
            </w:pPr>
          </w:p>
        </w:tc>
      </w:tr>
      <w:tr w:rsidR="00B70305" w:rsidRPr="00BD36F1" w14:paraId="3862A469" w14:textId="77777777" w:rsidTr="0088527D">
        <w:trPr>
          <w:trHeight w:val="92"/>
        </w:trPr>
        <w:tc>
          <w:tcPr>
            <w:tcW w:w="2419" w:type="dxa"/>
            <w:vMerge w:val="restart"/>
          </w:tcPr>
          <w:p w14:paraId="1C00235B" w14:textId="62E0C35E" w:rsidR="00B70305" w:rsidRPr="006321FA" w:rsidRDefault="00B70305" w:rsidP="00B70305">
            <w:pPr>
              <w:spacing w:after="0" w:line="240" w:lineRule="auto"/>
              <w:jc w:val="center"/>
              <w:rPr>
                <w:rFonts w:ascii="Times New Roman" w:hAnsi="Times New Roman"/>
                <w:b/>
                <w:bCs/>
                <w:sz w:val="24"/>
                <w:szCs w:val="24"/>
              </w:rPr>
            </w:pPr>
            <w:r>
              <w:rPr>
                <w:rFonts w:ascii="Times New Roman" w:hAnsi="Times New Roman"/>
                <w:b/>
                <w:bCs/>
                <w:sz w:val="24"/>
                <w:szCs w:val="24"/>
              </w:rPr>
              <w:t>Тема 2</w:t>
            </w:r>
          </w:p>
          <w:p w14:paraId="4C592510" w14:textId="77777777" w:rsidR="00B70305" w:rsidRPr="006321FA" w:rsidRDefault="00B70305" w:rsidP="00B70305">
            <w:pPr>
              <w:spacing w:after="0" w:line="240" w:lineRule="auto"/>
              <w:jc w:val="center"/>
              <w:rPr>
                <w:rFonts w:ascii="Times New Roman" w:hAnsi="Times New Roman"/>
                <w:b/>
                <w:bCs/>
                <w:sz w:val="24"/>
                <w:szCs w:val="24"/>
              </w:rPr>
            </w:pPr>
            <w:r w:rsidRPr="006321FA">
              <w:rPr>
                <w:rFonts w:ascii="Times New Roman" w:hAnsi="Times New Roman"/>
                <w:sz w:val="24"/>
                <w:szCs w:val="24"/>
              </w:rPr>
              <w:t>Легкая атлетика</w:t>
            </w:r>
          </w:p>
        </w:tc>
        <w:tc>
          <w:tcPr>
            <w:tcW w:w="8116" w:type="dxa"/>
          </w:tcPr>
          <w:p w14:paraId="12EFA9D6" w14:textId="2A7A0ECA" w:rsidR="00B70305" w:rsidRPr="006321FA" w:rsidRDefault="00B70305" w:rsidP="00B70305">
            <w:pPr>
              <w:spacing w:after="0" w:line="240" w:lineRule="auto"/>
              <w:rPr>
                <w:rFonts w:ascii="Times New Roman" w:hAnsi="Times New Roman"/>
                <w:b/>
                <w:sz w:val="24"/>
                <w:szCs w:val="24"/>
              </w:rPr>
            </w:pPr>
            <w:r w:rsidRPr="006321FA">
              <w:rPr>
                <w:rFonts w:ascii="Times New Roman" w:hAnsi="Times New Roman"/>
                <w:b/>
                <w:sz w:val="24"/>
                <w:szCs w:val="24"/>
              </w:rPr>
              <w:t>Содержание</w:t>
            </w:r>
          </w:p>
        </w:tc>
        <w:tc>
          <w:tcPr>
            <w:tcW w:w="1764" w:type="dxa"/>
          </w:tcPr>
          <w:p w14:paraId="0F53341D" w14:textId="63D126DC" w:rsidR="00B70305" w:rsidRPr="006321FA" w:rsidRDefault="00B70305" w:rsidP="00687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w:t>
            </w:r>
            <w:r w:rsidR="00687514">
              <w:rPr>
                <w:rFonts w:ascii="Times New Roman" w:hAnsi="Times New Roman"/>
                <w:b/>
                <w:bCs/>
                <w:sz w:val="24"/>
                <w:szCs w:val="24"/>
              </w:rPr>
              <w:t>4</w:t>
            </w:r>
          </w:p>
        </w:tc>
        <w:tc>
          <w:tcPr>
            <w:tcW w:w="2835" w:type="dxa"/>
            <w:vMerge w:val="restart"/>
          </w:tcPr>
          <w:p w14:paraId="0602E6F3" w14:textId="15341437" w:rsidR="00B70305" w:rsidRPr="00BD36F1" w:rsidRDefault="00B70305" w:rsidP="00B70305">
            <w:pPr>
              <w:spacing w:after="0" w:line="24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B70305" w:rsidRPr="00BD36F1" w14:paraId="0DDF15DA" w14:textId="77777777" w:rsidTr="0088527D">
        <w:trPr>
          <w:trHeight w:val="92"/>
        </w:trPr>
        <w:tc>
          <w:tcPr>
            <w:tcW w:w="2419" w:type="dxa"/>
            <w:vMerge/>
          </w:tcPr>
          <w:p w14:paraId="3B4A2976" w14:textId="77777777" w:rsidR="00B70305" w:rsidRPr="006321FA" w:rsidRDefault="00B70305" w:rsidP="00B70305">
            <w:pPr>
              <w:spacing w:after="0" w:line="240" w:lineRule="auto"/>
              <w:jc w:val="center"/>
              <w:rPr>
                <w:rFonts w:ascii="Times New Roman" w:hAnsi="Times New Roman"/>
                <w:b/>
                <w:bCs/>
                <w:sz w:val="24"/>
                <w:szCs w:val="24"/>
              </w:rPr>
            </w:pPr>
          </w:p>
        </w:tc>
        <w:tc>
          <w:tcPr>
            <w:tcW w:w="8116" w:type="dxa"/>
          </w:tcPr>
          <w:p w14:paraId="27255B20"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 xml:space="preserve">Легкая атлетика. </w:t>
            </w:r>
          </w:p>
        </w:tc>
        <w:tc>
          <w:tcPr>
            <w:tcW w:w="1764" w:type="dxa"/>
          </w:tcPr>
          <w:p w14:paraId="5F25AA7F"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430ABC1A" w14:textId="77777777" w:rsidR="00B70305" w:rsidRPr="00BD36F1" w:rsidRDefault="00B70305" w:rsidP="00B70305">
            <w:pPr>
              <w:spacing w:after="0" w:line="240" w:lineRule="auto"/>
              <w:jc w:val="center"/>
              <w:rPr>
                <w:rFonts w:ascii="Times New Roman" w:hAnsi="Times New Roman"/>
                <w:bCs/>
                <w:i/>
                <w:sz w:val="24"/>
                <w:szCs w:val="24"/>
              </w:rPr>
            </w:pPr>
          </w:p>
        </w:tc>
      </w:tr>
      <w:tr w:rsidR="00B70305" w:rsidRPr="00BD36F1" w14:paraId="1616BD45" w14:textId="77777777" w:rsidTr="0088527D">
        <w:trPr>
          <w:trHeight w:val="92"/>
        </w:trPr>
        <w:tc>
          <w:tcPr>
            <w:tcW w:w="2419" w:type="dxa"/>
            <w:vMerge/>
          </w:tcPr>
          <w:p w14:paraId="42560EF5" w14:textId="77777777" w:rsidR="00B70305" w:rsidRPr="006321FA" w:rsidRDefault="00B70305" w:rsidP="00B70305">
            <w:pPr>
              <w:spacing w:after="0" w:line="240" w:lineRule="auto"/>
              <w:jc w:val="center"/>
              <w:rPr>
                <w:rFonts w:ascii="Times New Roman" w:hAnsi="Times New Roman"/>
                <w:b/>
                <w:bCs/>
                <w:sz w:val="24"/>
                <w:szCs w:val="24"/>
              </w:rPr>
            </w:pPr>
          </w:p>
        </w:tc>
        <w:tc>
          <w:tcPr>
            <w:tcW w:w="8116" w:type="dxa"/>
          </w:tcPr>
          <w:p w14:paraId="7A88A0C5"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bCs/>
                <w:sz w:val="24"/>
                <w:szCs w:val="24"/>
              </w:rPr>
              <w:t>Бег на короткие дистанции</w:t>
            </w:r>
          </w:p>
        </w:tc>
        <w:tc>
          <w:tcPr>
            <w:tcW w:w="1764" w:type="dxa"/>
          </w:tcPr>
          <w:p w14:paraId="668CA89D" w14:textId="263FB72B" w:rsidR="00B70305"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c>
          <w:tcPr>
            <w:tcW w:w="2835" w:type="dxa"/>
            <w:vMerge/>
          </w:tcPr>
          <w:p w14:paraId="3D2D8366" w14:textId="77777777" w:rsidR="00B70305" w:rsidRPr="00BD36F1" w:rsidRDefault="00B70305" w:rsidP="00B70305">
            <w:pPr>
              <w:spacing w:after="0" w:line="240" w:lineRule="auto"/>
              <w:jc w:val="center"/>
              <w:rPr>
                <w:rFonts w:ascii="Times New Roman" w:hAnsi="Times New Roman"/>
                <w:bCs/>
                <w:i/>
                <w:sz w:val="24"/>
                <w:szCs w:val="24"/>
              </w:rPr>
            </w:pPr>
          </w:p>
        </w:tc>
      </w:tr>
      <w:tr w:rsidR="00B70305" w:rsidRPr="00BD36F1" w14:paraId="3B4321F2" w14:textId="77777777" w:rsidTr="0088527D">
        <w:trPr>
          <w:trHeight w:val="92"/>
        </w:trPr>
        <w:tc>
          <w:tcPr>
            <w:tcW w:w="2419" w:type="dxa"/>
            <w:vMerge/>
          </w:tcPr>
          <w:p w14:paraId="0167B20C" w14:textId="77777777" w:rsidR="00B70305" w:rsidRPr="006321FA" w:rsidRDefault="00B70305" w:rsidP="00B70305">
            <w:pPr>
              <w:spacing w:after="0" w:line="240" w:lineRule="auto"/>
              <w:jc w:val="center"/>
              <w:rPr>
                <w:rFonts w:ascii="Times New Roman" w:hAnsi="Times New Roman"/>
                <w:b/>
                <w:bCs/>
                <w:sz w:val="24"/>
                <w:szCs w:val="24"/>
              </w:rPr>
            </w:pPr>
          </w:p>
        </w:tc>
        <w:tc>
          <w:tcPr>
            <w:tcW w:w="8116" w:type="dxa"/>
          </w:tcPr>
          <w:p w14:paraId="02262FC2"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bCs/>
                <w:sz w:val="24"/>
                <w:szCs w:val="24"/>
              </w:rPr>
              <w:t>Бег на короткие дистанции</w:t>
            </w:r>
          </w:p>
        </w:tc>
        <w:tc>
          <w:tcPr>
            <w:tcW w:w="1764" w:type="dxa"/>
          </w:tcPr>
          <w:p w14:paraId="0E02DE34"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1F131CC3" w14:textId="77777777" w:rsidR="00B70305" w:rsidRPr="00BD36F1" w:rsidRDefault="00B70305" w:rsidP="00B70305">
            <w:pPr>
              <w:spacing w:after="0" w:line="240" w:lineRule="auto"/>
              <w:jc w:val="center"/>
              <w:rPr>
                <w:rFonts w:ascii="Times New Roman" w:hAnsi="Times New Roman"/>
                <w:bCs/>
                <w:i/>
                <w:sz w:val="24"/>
                <w:szCs w:val="24"/>
              </w:rPr>
            </w:pPr>
          </w:p>
        </w:tc>
      </w:tr>
      <w:tr w:rsidR="00B70305" w:rsidRPr="00BD36F1" w14:paraId="31609172" w14:textId="77777777" w:rsidTr="0088527D">
        <w:trPr>
          <w:trHeight w:val="92"/>
        </w:trPr>
        <w:tc>
          <w:tcPr>
            <w:tcW w:w="2419" w:type="dxa"/>
            <w:vMerge/>
          </w:tcPr>
          <w:p w14:paraId="197A0C7B" w14:textId="77777777" w:rsidR="00B70305" w:rsidRPr="006321FA" w:rsidRDefault="00B70305" w:rsidP="00B70305">
            <w:pPr>
              <w:spacing w:after="0" w:line="240" w:lineRule="auto"/>
              <w:jc w:val="center"/>
              <w:rPr>
                <w:rFonts w:ascii="Times New Roman" w:hAnsi="Times New Roman"/>
                <w:b/>
                <w:bCs/>
                <w:sz w:val="24"/>
                <w:szCs w:val="24"/>
              </w:rPr>
            </w:pPr>
          </w:p>
        </w:tc>
        <w:tc>
          <w:tcPr>
            <w:tcW w:w="8116" w:type="dxa"/>
          </w:tcPr>
          <w:p w14:paraId="7A3D9875"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bCs/>
                <w:sz w:val="24"/>
                <w:szCs w:val="24"/>
              </w:rPr>
              <w:t xml:space="preserve">Бег на длинные дистанции </w:t>
            </w:r>
          </w:p>
        </w:tc>
        <w:tc>
          <w:tcPr>
            <w:tcW w:w="1764" w:type="dxa"/>
          </w:tcPr>
          <w:p w14:paraId="280EAF2D" w14:textId="01DAF531" w:rsidR="00B70305"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c>
          <w:tcPr>
            <w:tcW w:w="2835" w:type="dxa"/>
            <w:vMerge/>
          </w:tcPr>
          <w:p w14:paraId="56630FC3" w14:textId="77777777" w:rsidR="00B70305" w:rsidRPr="00BD36F1" w:rsidRDefault="00B70305" w:rsidP="00B70305">
            <w:pPr>
              <w:spacing w:after="0" w:line="240" w:lineRule="auto"/>
              <w:jc w:val="center"/>
              <w:rPr>
                <w:rFonts w:ascii="Times New Roman" w:hAnsi="Times New Roman"/>
                <w:bCs/>
                <w:i/>
                <w:sz w:val="24"/>
                <w:szCs w:val="24"/>
              </w:rPr>
            </w:pPr>
          </w:p>
        </w:tc>
      </w:tr>
      <w:tr w:rsidR="00B70305" w:rsidRPr="00BD36F1" w14:paraId="66DE8766" w14:textId="77777777" w:rsidTr="0088527D">
        <w:trPr>
          <w:trHeight w:val="92"/>
        </w:trPr>
        <w:tc>
          <w:tcPr>
            <w:tcW w:w="2419" w:type="dxa"/>
            <w:vMerge/>
          </w:tcPr>
          <w:p w14:paraId="60B88194" w14:textId="77777777" w:rsidR="00B70305" w:rsidRPr="006321FA" w:rsidRDefault="00B70305" w:rsidP="00B70305">
            <w:pPr>
              <w:spacing w:after="0" w:line="240" w:lineRule="auto"/>
              <w:jc w:val="center"/>
              <w:rPr>
                <w:rFonts w:ascii="Times New Roman" w:hAnsi="Times New Roman"/>
                <w:b/>
                <w:bCs/>
                <w:sz w:val="24"/>
                <w:szCs w:val="24"/>
              </w:rPr>
            </w:pPr>
          </w:p>
        </w:tc>
        <w:tc>
          <w:tcPr>
            <w:tcW w:w="8116" w:type="dxa"/>
          </w:tcPr>
          <w:p w14:paraId="214FE954"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bCs/>
                <w:sz w:val="24"/>
                <w:szCs w:val="24"/>
              </w:rPr>
              <w:t xml:space="preserve">Бег на длинные дистанции. </w:t>
            </w:r>
          </w:p>
        </w:tc>
        <w:tc>
          <w:tcPr>
            <w:tcW w:w="1764" w:type="dxa"/>
          </w:tcPr>
          <w:p w14:paraId="11B6F7D6"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tcPr>
          <w:p w14:paraId="334E88B0" w14:textId="77777777" w:rsidR="00B70305" w:rsidRPr="00BD36F1" w:rsidRDefault="00B70305" w:rsidP="00B70305">
            <w:pPr>
              <w:spacing w:after="0" w:line="240" w:lineRule="auto"/>
              <w:jc w:val="center"/>
              <w:rPr>
                <w:rFonts w:ascii="Times New Roman" w:hAnsi="Times New Roman"/>
                <w:bCs/>
                <w:i/>
                <w:sz w:val="24"/>
                <w:szCs w:val="24"/>
              </w:rPr>
            </w:pPr>
          </w:p>
        </w:tc>
      </w:tr>
      <w:tr w:rsidR="00687514" w:rsidRPr="00BD36F1" w14:paraId="2B94B4A3" w14:textId="77777777" w:rsidTr="0088527D">
        <w:trPr>
          <w:trHeight w:val="92"/>
        </w:trPr>
        <w:tc>
          <w:tcPr>
            <w:tcW w:w="2419" w:type="dxa"/>
            <w:vMerge w:val="restart"/>
          </w:tcPr>
          <w:p w14:paraId="01FD4E7E" w14:textId="2071B957" w:rsidR="00687514" w:rsidRPr="006321FA" w:rsidRDefault="00687514" w:rsidP="00B70305">
            <w:pPr>
              <w:spacing w:after="0" w:line="240" w:lineRule="auto"/>
              <w:jc w:val="center"/>
              <w:rPr>
                <w:rFonts w:ascii="Times New Roman" w:hAnsi="Times New Roman"/>
                <w:b/>
                <w:sz w:val="24"/>
                <w:szCs w:val="24"/>
              </w:rPr>
            </w:pPr>
            <w:r>
              <w:rPr>
                <w:rFonts w:ascii="Times New Roman" w:hAnsi="Times New Roman"/>
                <w:b/>
                <w:sz w:val="24"/>
                <w:szCs w:val="24"/>
              </w:rPr>
              <w:t>Тема 3</w:t>
            </w:r>
          </w:p>
          <w:p w14:paraId="6DB8E39B" w14:textId="77777777" w:rsidR="00687514" w:rsidRPr="006321FA" w:rsidRDefault="00687514" w:rsidP="00B70305">
            <w:pPr>
              <w:spacing w:after="0" w:line="240" w:lineRule="auto"/>
              <w:jc w:val="center"/>
              <w:rPr>
                <w:rFonts w:ascii="Times New Roman" w:hAnsi="Times New Roman"/>
                <w:b/>
                <w:bCs/>
                <w:sz w:val="24"/>
                <w:szCs w:val="24"/>
              </w:rPr>
            </w:pPr>
            <w:r w:rsidRPr="006321FA">
              <w:rPr>
                <w:rFonts w:ascii="Times New Roman" w:hAnsi="Times New Roman"/>
                <w:bCs/>
                <w:sz w:val="24"/>
                <w:szCs w:val="24"/>
              </w:rPr>
              <w:t>Бадминтон.</w:t>
            </w:r>
          </w:p>
        </w:tc>
        <w:tc>
          <w:tcPr>
            <w:tcW w:w="8116" w:type="dxa"/>
          </w:tcPr>
          <w:p w14:paraId="6900951D" w14:textId="77777777" w:rsidR="00687514" w:rsidRPr="00B70305" w:rsidRDefault="00687514" w:rsidP="00B70305">
            <w:pPr>
              <w:spacing w:after="0" w:line="240" w:lineRule="auto"/>
              <w:rPr>
                <w:rFonts w:ascii="Times New Roman" w:hAnsi="Times New Roman"/>
                <w:b/>
                <w:sz w:val="24"/>
                <w:szCs w:val="24"/>
              </w:rPr>
            </w:pPr>
            <w:r w:rsidRPr="00B70305">
              <w:rPr>
                <w:rFonts w:ascii="Times New Roman" w:hAnsi="Times New Roman"/>
                <w:b/>
                <w:sz w:val="24"/>
                <w:szCs w:val="24"/>
              </w:rPr>
              <w:t>Содержание</w:t>
            </w:r>
          </w:p>
        </w:tc>
        <w:tc>
          <w:tcPr>
            <w:tcW w:w="1764" w:type="dxa"/>
          </w:tcPr>
          <w:p w14:paraId="5665685A" w14:textId="1D34945B" w:rsidR="00687514" w:rsidRPr="006321FA" w:rsidRDefault="00687514" w:rsidP="00687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w:t>
            </w:r>
            <w:r>
              <w:rPr>
                <w:rFonts w:ascii="Times New Roman" w:hAnsi="Times New Roman"/>
                <w:b/>
                <w:bCs/>
                <w:sz w:val="24"/>
                <w:szCs w:val="24"/>
              </w:rPr>
              <w:t>2</w:t>
            </w:r>
          </w:p>
        </w:tc>
        <w:tc>
          <w:tcPr>
            <w:tcW w:w="2835" w:type="dxa"/>
            <w:vMerge w:val="restart"/>
          </w:tcPr>
          <w:p w14:paraId="0B613757" w14:textId="4D552076" w:rsidR="00687514" w:rsidRPr="00BD36F1" w:rsidRDefault="00687514" w:rsidP="00B70305">
            <w:pPr>
              <w:spacing w:after="0" w:line="24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687514" w:rsidRPr="00BD36F1" w14:paraId="61923F0C" w14:textId="77777777" w:rsidTr="0088527D">
        <w:trPr>
          <w:trHeight w:val="92"/>
        </w:trPr>
        <w:tc>
          <w:tcPr>
            <w:tcW w:w="2419" w:type="dxa"/>
            <w:vMerge/>
          </w:tcPr>
          <w:p w14:paraId="02E29541" w14:textId="77777777" w:rsidR="00687514" w:rsidRPr="006321FA" w:rsidRDefault="00687514" w:rsidP="00B70305">
            <w:pPr>
              <w:spacing w:after="0" w:line="240" w:lineRule="auto"/>
              <w:rPr>
                <w:rFonts w:ascii="Times New Roman" w:hAnsi="Times New Roman"/>
                <w:b/>
                <w:bCs/>
                <w:sz w:val="24"/>
                <w:szCs w:val="24"/>
              </w:rPr>
            </w:pPr>
          </w:p>
        </w:tc>
        <w:tc>
          <w:tcPr>
            <w:tcW w:w="8116" w:type="dxa"/>
          </w:tcPr>
          <w:p w14:paraId="49848F64"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 xml:space="preserve">Бадминтон. </w:t>
            </w:r>
          </w:p>
        </w:tc>
        <w:tc>
          <w:tcPr>
            <w:tcW w:w="1764" w:type="dxa"/>
          </w:tcPr>
          <w:p w14:paraId="7D7DD2AF"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5F086EDF"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457F2BA9" w14:textId="77777777" w:rsidTr="0088527D">
        <w:trPr>
          <w:trHeight w:val="92"/>
        </w:trPr>
        <w:tc>
          <w:tcPr>
            <w:tcW w:w="2419" w:type="dxa"/>
            <w:vMerge/>
          </w:tcPr>
          <w:p w14:paraId="428987A0" w14:textId="77777777" w:rsidR="00687514" w:rsidRPr="006321FA" w:rsidRDefault="00687514" w:rsidP="00B70305">
            <w:pPr>
              <w:spacing w:after="0" w:line="240" w:lineRule="auto"/>
              <w:rPr>
                <w:rFonts w:ascii="Times New Roman" w:hAnsi="Times New Roman"/>
                <w:b/>
                <w:bCs/>
                <w:sz w:val="24"/>
                <w:szCs w:val="24"/>
              </w:rPr>
            </w:pPr>
          </w:p>
        </w:tc>
        <w:tc>
          <w:tcPr>
            <w:tcW w:w="8116" w:type="dxa"/>
          </w:tcPr>
          <w:p w14:paraId="3124DDEB"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Элементы бадминтона.</w:t>
            </w:r>
          </w:p>
        </w:tc>
        <w:tc>
          <w:tcPr>
            <w:tcW w:w="1764" w:type="dxa"/>
          </w:tcPr>
          <w:p w14:paraId="6E623D36"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49D32D56"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528C1780" w14:textId="77777777" w:rsidTr="0088527D">
        <w:trPr>
          <w:trHeight w:val="92"/>
        </w:trPr>
        <w:tc>
          <w:tcPr>
            <w:tcW w:w="2419" w:type="dxa"/>
            <w:vMerge/>
          </w:tcPr>
          <w:p w14:paraId="3ABAD00E" w14:textId="77777777" w:rsidR="00687514" w:rsidRPr="006321FA" w:rsidRDefault="00687514" w:rsidP="00B70305">
            <w:pPr>
              <w:spacing w:after="0" w:line="240" w:lineRule="auto"/>
              <w:rPr>
                <w:rFonts w:ascii="Times New Roman" w:hAnsi="Times New Roman"/>
                <w:b/>
                <w:bCs/>
                <w:sz w:val="24"/>
                <w:szCs w:val="24"/>
              </w:rPr>
            </w:pPr>
          </w:p>
        </w:tc>
        <w:tc>
          <w:tcPr>
            <w:tcW w:w="8116" w:type="dxa"/>
          </w:tcPr>
          <w:p w14:paraId="2BCC84E0"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Элементы бадминтона.</w:t>
            </w:r>
          </w:p>
        </w:tc>
        <w:tc>
          <w:tcPr>
            <w:tcW w:w="1764" w:type="dxa"/>
          </w:tcPr>
          <w:p w14:paraId="60124C68"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390A131D"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38F56A5F" w14:textId="77777777" w:rsidTr="0088527D">
        <w:trPr>
          <w:trHeight w:val="92"/>
        </w:trPr>
        <w:tc>
          <w:tcPr>
            <w:tcW w:w="2419" w:type="dxa"/>
            <w:vMerge/>
          </w:tcPr>
          <w:p w14:paraId="636E6CC7" w14:textId="77777777" w:rsidR="00687514" w:rsidRPr="006321FA" w:rsidRDefault="00687514" w:rsidP="00B70305">
            <w:pPr>
              <w:spacing w:after="0" w:line="240" w:lineRule="auto"/>
              <w:rPr>
                <w:rFonts w:ascii="Times New Roman" w:hAnsi="Times New Roman"/>
                <w:b/>
                <w:bCs/>
                <w:sz w:val="24"/>
                <w:szCs w:val="24"/>
              </w:rPr>
            </w:pPr>
          </w:p>
        </w:tc>
        <w:tc>
          <w:tcPr>
            <w:tcW w:w="8116" w:type="dxa"/>
          </w:tcPr>
          <w:p w14:paraId="1E5001FC"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Элементы бадминтона</w:t>
            </w:r>
          </w:p>
        </w:tc>
        <w:tc>
          <w:tcPr>
            <w:tcW w:w="1764" w:type="dxa"/>
          </w:tcPr>
          <w:p w14:paraId="7E68E567"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19359DDA"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21F8A7DF" w14:textId="77777777" w:rsidTr="0088527D">
        <w:trPr>
          <w:trHeight w:val="92"/>
        </w:trPr>
        <w:tc>
          <w:tcPr>
            <w:tcW w:w="2419" w:type="dxa"/>
            <w:vMerge/>
          </w:tcPr>
          <w:p w14:paraId="39FE7E80" w14:textId="77777777" w:rsidR="00687514" w:rsidRPr="006321FA" w:rsidRDefault="00687514" w:rsidP="00B70305">
            <w:pPr>
              <w:spacing w:after="0" w:line="240" w:lineRule="auto"/>
              <w:rPr>
                <w:rFonts w:ascii="Times New Roman" w:hAnsi="Times New Roman"/>
                <w:b/>
                <w:bCs/>
                <w:sz w:val="24"/>
                <w:szCs w:val="24"/>
              </w:rPr>
            </w:pPr>
          </w:p>
        </w:tc>
        <w:tc>
          <w:tcPr>
            <w:tcW w:w="8116" w:type="dxa"/>
          </w:tcPr>
          <w:p w14:paraId="7347D2FB"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 xml:space="preserve">Элементы бадминтона. </w:t>
            </w:r>
          </w:p>
        </w:tc>
        <w:tc>
          <w:tcPr>
            <w:tcW w:w="1764" w:type="dxa"/>
          </w:tcPr>
          <w:p w14:paraId="2575E943"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37826F68"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214800D1" w14:textId="77777777" w:rsidTr="0088527D">
        <w:trPr>
          <w:trHeight w:val="92"/>
        </w:trPr>
        <w:tc>
          <w:tcPr>
            <w:tcW w:w="2419" w:type="dxa"/>
            <w:vMerge/>
          </w:tcPr>
          <w:p w14:paraId="50E411A2" w14:textId="77777777" w:rsidR="00687514" w:rsidRPr="006321FA" w:rsidRDefault="00687514" w:rsidP="00B70305">
            <w:pPr>
              <w:spacing w:after="0" w:line="240" w:lineRule="auto"/>
              <w:rPr>
                <w:rFonts w:ascii="Times New Roman" w:hAnsi="Times New Roman"/>
                <w:b/>
                <w:bCs/>
                <w:sz w:val="24"/>
                <w:szCs w:val="24"/>
              </w:rPr>
            </w:pPr>
          </w:p>
        </w:tc>
        <w:tc>
          <w:tcPr>
            <w:tcW w:w="8116" w:type="dxa"/>
          </w:tcPr>
          <w:p w14:paraId="58855CC0" w14:textId="27FFD993" w:rsidR="00687514" w:rsidRPr="006321FA" w:rsidRDefault="00687514" w:rsidP="00B70305">
            <w:pPr>
              <w:spacing w:after="0" w:line="240" w:lineRule="auto"/>
              <w:rPr>
                <w:rFonts w:ascii="Times New Roman" w:hAnsi="Times New Roman"/>
                <w:sz w:val="24"/>
                <w:szCs w:val="24"/>
              </w:rPr>
            </w:pPr>
            <w:r>
              <w:rPr>
                <w:rFonts w:ascii="Times New Roman" w:hAnsi="Times New Roman"/>
                <w:sz w:val="24"/>
                <w:szCs w:val="24"/>
              </w:rPr>
              <w:t>Учебная игра</w:t>
            </w:r>
          </w:p>
        </w:tc>
        <w:tc>
          <w:tcPr>
            <w:tcW w:w="1764" w:type="dxa"/>
          </w:tcPr>
          <w:p w14:paraId="0F4416FB" w14:textId="0762C574"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835" w:type="dxa"/>
            <w:vAlign w:val="center"/>
          </w:tcPr>
          <w:p w14:paraId="42325DDF"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47EA42A2" w14:textId="77777777" w:rsidTr="0088527D">
        <w:trPr>
          <w:trHeight w:val="92"/>
        </w:trPr>
        <w:tc>
          <w:tcPr>
            <w:tcW w:w="2419" w:type="dxa"/>
            <w:vMerge w:val="restart"/>
          </w:tcPr>
          <w:p w14:paraId="5B4CED9A" w14:textId="1DB1E8A0" w:rsidR="00687514" w:rsidRPr="006321FA" w:rsidRDefault="00687514" w:rsidP="00B70305">
            <w:pPr>
              <w:spacing w:after="0" w:line="240" w:lineRule="auto"/>
              <w:jc w:val="center"/>
              <w:rPr>
                <w:rFonts w:ascii="Times New Roman" w:hAnsi="Times New Roman"/>
                <w:b/>
                <w:sz w:val="24"/>
                <w:szCs w:val="24"/>
              </w:rPr>
            </w:pPr>
            <w:r>
              <w:rPr>
                <w:rFonts w:ascii="Times New Roman" w:hAnsi="Times New Roman"/>
                <w:b/>
                <w:sz w:val="24"/>
                <w:szCs w:val="24"/>
              </w:rPr>
              <w:t>Тема 4</w:t>
            </w:r>
          </w:p>
          <w:p w14:paraId="314413C0" w14:textId="77777777" w:rsidR="00687514" w:rsidRPr="006321FA" w:rsidRDefault="00687514" w:rsidP="00B70305">
            <w:pPr>
              <w:spacing w:after="0" w:line="240" w:lineRule="auto"/>
              <w:jc w:val="center"/>
              <w:rPr>
                <w:rFonts w:ascii="Times New Roman" w:hAnsi="Times New Roman"/>
                <w:b/>
                <w:bCs/>
                <w:sz w:val="24"/>
                <w:szCs w:val="24"/>
              </w:rPr>
            </w:pPr>
            <w:r w:rsidRPr="006321FA">
              <w:rPr>
                <w:rFonts w:ascii="Times New Roman" w:hAnsi="Times New Roman"/>
                <w:sz w:val="24"/>
                <w:szCs w:val="24"/>
              </w:rPr>
              <w:t>Баскетбол.</w:t>
            </w:r>
          </w:p>
        </w:tc>
        <w:tc>
          <w:tcPr>
            <w:tcW w:w="8116" w:type="dxa"/>
          </w:tcPr>
          <w:p w14:paraId="1BB66852" w14:textId="77777777" w:rsidR="00687514" w:rsidRPr="006321FA" w:rsidRDefault="00687514" w:rsidP="00B70305">
            <w:pPr>
              <w:spacing w:after="0" w:line="240" w:lineRule="auto"/>
              <w:rPr>
                <w:rFonts w:ascii="Times New Roman" w:hAnsi="Times New Roman"/>
                <w:b/>
                <w:sz w:val="24"/>
                <w:szCs w:val="24"/>
              </w:rPr>
            </w:pPr>
            <w:r w:rsidRPr="006321FA">
              <w:rPr>
                <w:rFonts w:ascii="Times New Roman" w:hAnsi="Times New Roman"/>
                <w:b/>
                <w:sz w:val="24"/>
                <w:szCs w:val="24"/>
              </w:rPr>
              <w:t>Содержание</w:t>
            </w:r>
          </w:p>
        </w:tc>
        <w:tc>
          <w:tcPr>
            <w:tcW w:w="1764" w:type="dxa"/>
          </w:tcPr>
          <w:p w14:paraId="3FCCD4C6" w14:textId="29FABC89"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12</w:t>
            </w:r>
          </w:p>
        </w:tc>
        <w:tc>
          <w:tcPr>
            <w:tcW w:w="2835" w:type="dxa"/>
            <w:vMerge w:val="restart"/>
          </w:tcPr>
          <w:p w14:paraId="300B989B" w14:textId="5E0CC565" w:rsidR="00687514" w:rsidRPr="00BD36F1" w:rsidRDefault="00687514" w:rsidP="00B70305">
            <w:pPr>
              <w:spacing w:after="0" w:line="24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687514" w:rsidRPr="00BD36F1" w14:paraId="00026738" w14:textId="77777777" w:rsidTr="0088527D">
        <w:trPr>
          <w:trHeight w:val="92"/>
        </w:trPr>
        <w:tc>
          <w:tcPr>
            <w:tcW w:w="2419" w:type="dxa"/>
            <w:vMerge/>
          </w:tcPr>
          <w:p w14:paraId="010B0FE8" w14:textId="77777777" w:rsidR="00687514" w:rsidRPr="006321FA" w:rsidRDefault="00687514" w:rsidP="00B70305">
            <w:pPr>
              <w:spacing w:after="0" w:line="240" w:lineRule="auto"/>
              <w:jc w:val="center"/>
              <w:rPr>
                <w:rFonts w:ascii="Times New Roman" w:hAnsi="Times New Roman"/>
                <w:b/>
                <w:bCs/>
                <w:sz w:val="24"/>
                <w:szCs w:val="24"/>
              </w:rPr>
            </w:pPr>
          </w:p>
        </w:tc>
        <w:tc>
          <w:tcPr>
            <w:tcW w:w="8116" w:type="dxa"/>
          </w:tcPr>
          <w:p w14:paraId="206DDC99"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sz w:val="24"/>
                <w:szCs w:val="24"/>
              </w:rPr>
              <w:t xml:space="preserve">Баскетбол. </w:t>
            </w:r>
          </w:p>
        </w:tc>
        <w:tc>
          <w:tcPr>
            <w:tcW w:w="1764" w:type="dxa"/>
          </w:tcPr>
          <w:p w14:paraId="31B49E98"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7934F75B"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2626DB12" w14:textId="77777777" w:rsidTr="0088527D">
        <w:trPr>
          <w:trHeight w:val="92"/>
        </w:trPr>
        <w:tc>
          <w:tcPr>
            <w:tcW w:w="2419" w:type="dxa"/>
            <w:vMerge/>
          </w:tcPr>
          <w:p w14:paraId="773E82AB" w14:textId="77777777" w:rsidR="00687514" w:rsidRPr="006321FA" w:rsidRDefault="00687514" w:rsidP="00B70305">
            <w:pPr>
              <w:spacing w:after="0" w:line="240" w:lineRule="auto"/>
              <w:jc w:val="center"/>
              <w:rPr>
                <w:rFonts w:ascii="Times New Roman" w:hAnsi="Times New Roman"/>
                <w:b/>
                <w:bCs/>
                <w:sz w:val="24"/>
                <w:szCs w:val="24"/>
              </w:rPr>
            </w:pPr>
          </w:p>
        </w:tc>
        <w:tc>
          <w:tcPr>
            <w:tcW w:w="8116" w:type="dxa"/>
          </w:tcPr>
          <w:p w14:paraId="3427C439"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bCs/>
                <w:sz w:val="24"/>
                <w:szCs w:val="24"/>
              </w:rPr>
              <w:t>Передачи мяча</w:t>
            </w:r>
          </w:p>
        </w:tc>
        <w:tc>
          <w:tcPr>
            <w:tcW w:w="1764" w:type="dxa"/>
          </w:tcPr>
          <w:p w14:paraId="749F87E9"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272DE13E"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4B3F6D39" w14:textId="77777777" w:rsidTr="00687514">
        <w:trPr>
          <w:trHeight w:val="257"/>
        </w:trPr>
        <w:tc>
          <w:tcPr>
            <w:tcW w:w="2419" w:type="dxa"/>
            <w:vMerge/>
          </w:tcPr>
          <w:p w14:paraId="3BAF0952" w14:textId="77777777" w:rsidR="00687514" w:rsidRPr="006321FA" w:rsidRDefault="00687514" w:rsidP="00B70305">
            <w:pPr>
              <w:spacing w:after="0" w:line="240" w:lineRule="auto"/>
              <w:jc w:val="center"/>
              <w:rPr>
                <w:rFonts w:ascii="Times New Roman" w:hAnsi="Times New Roman"/>
                <w:b/>
                <w:bCs/>
                <w:sz w:val="24"/>
                <w:szCs w:val="24"/>
              </w:rPr>
            </w:pPr>
          </w:p>
        </w:tc>
        <w:tc>
          <w:tcPr>
            <w:tcW w:w="8116" w:type="dxa"/>
          </w:tcPr>
          <w:p w14:paraId="45056914"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bCs/>
                <w:sz w:val="24"/>
                <w:szCs w:val="24"/>
              </w:rPr>
              <w:t>Передачи мяча</w:t>
            </w:r>
          </w:p>
        </w:tc>
        <w:tc>
          <w:tcPr>
            <w:tcW w:w="1764" w:type="dxa"/>
          </w:tcPr>
          <w:p w14:paraId="50180BA1"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4582F009"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3B70DE75" w14:textId="77777777" w:rsidTr="00687514">
        <w:trPr>
          <w:trHeight w:val="247"/>
        </w:trPr>
        <w:tc>
          <w:tcPr>
            <w:tcW w:w="2419" w:type="dxa"/>
            <w:vMerge/>
          </w:tcPr>
          <w:p w14:paraId="68F424DE" w14:textId="77777777" w:rsidR="00687514" w:rsidRPr="006321FA" w:rsidRDefault="00687514" w:rsidP="00B70305">
            <w:pPr>
              <w:spacing w:after="0" w:line="240" w:lineRule="auto"/>
              <w:jc w:val="center"/>
              <w:rPr>
                <w:rFonts w:ascii="Times New Roman" w:hAnsi="Times New Roman"/>
                <w:b/>
                <w:bCs/>
                <w:sz w:val="24"/>
                <w:szCs w:val="24"/>
              </w:rPr>
            </w:pPr>
          </w:p>
        </w:tc>
        <w:tc>
          <w:tcPr>
            <w:tcW w:w="8116" w:type="dxa"/>
          </w:tcPr>
          <w:p w14:paraId="79373DB9" w14:textId="34225C7B" w:rsidR="00687514" w:rsidRPr="006321FA" w:rsidRDefault="00687514" w:rsidP="00B70305">
            <w:pPr>
              <w:spacing w:after="0" w:line="240" w:lineRule="auto"/>
              <w:rPr>
                <w:rFonts w:ascii="Times New Roman" w:hAnsi="Times New Roman"/>
                <w:bCs/>
                <w:sz w:val="24"/>
                <w:szCs w:val="24"/>
              </w:rPr>
            </w:pPr>
            <w:r>
              <w:rPr>
                <w:rFonts w:ascii="Times New Roman" w:hAnsi="Times New Roman"/>
                <w:bCs/>
                <w:sz w:val="24"/>
                <w:szCs w:val="24"/>
              </w:rPr>
              <w:t>Передача мяча</w:t>
            </w:r>
          </w:p>
        </w:tc>
        <w:tc>
          <w:tcPr>
            <w:tcW w:w="1764" w:type="dxa"/>
          </w:tcPr>
          <w:p w14:paraId="5747E3AF" w14:textId="0A01B6FF"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835" w:type="dxa"/>
            <w:vMerge/>
            <w:vAlign w:val="center"/>
          </w:tcPr>
          <w:p w14:paraId="7BF6859D"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3AC88E4C" w14:textId="77777777" w:rsidTr="0088527D">
        <w:trPr>
          <w:trHeight w:val="92"/>
        </w:trPr>
        <w:tc>
          <w:tcPr>
            <w:tcW w:w="2419" w:type="dxa"/>
            <w:vMerge/>
          </w:tcPr>
          <w:p w14:paraId="5B4E0962" w14:textId="77777777" w:rsidR="00687514" w:rsidRPr="006321FA" w:rsidRDefault="00687514" w:rsidP="00B70305">
            <w:pPr>
              <w:spacing w:after="0" w:line="240" w:lineRule="auto"/>
              <w:jc w:val="center"/>
              <w:rPr>
                <w:rFonts w:ascii="Times New Roman" w:hAnsi="Times New Roman"/>
                <w:b/>
                <w:bCs/>
                <w:sz w:val="24"/>
                <w:szCs w:val="24"/>
              </w:rPr>
            </w:pPr>
          </w:p>
        </w:tc>
        <w:tc>
          <w:tcPr>
            <w:tcW w:w="8116" w:type="dxa"/>
          </w:tcPr>
          <w:p w14:paraId="5BCAE119" w14:textId="77777777" w:rsidR="00687514" w:rsidRPr="006321FA" w:rsidRDefault="00687514" w:rsidP="00B70305">
            <w:pPr>
              <w:spacing w:after="0" w:line="240" w:lineRule="auto"/>
              <w:rPr>
                <w:rFonts w:ascii="Times New Roman" w:hAnsi="Times New Roman"/>
                <w:sz w:val="24"/>
                <w:szCs w:val="24"/>
              </w:rPr>
            </w:pPr>
            <w:r w:rsidRPr="006321FA">
              <w:rPr>
                <w:rFonts w:ascii="Times New Roman" w:hAnsi="Times New Roman"/>
                <w:bCs/>
                <w:sz w:val="24"/>
                <w:szCs w:val="24"/>
              </w:rPr>
              <w:t>Броски мяча в корзину</w:t>
            </w:r>
          </w:p>
        </w:tc>
        <w:tc>
          <w:tcPr>
            <w:tcW w:w="1764" w:type="dxa"/>
          </w:tcPr>
          <w:p w14:paraId="112A5686" w14:textId="77777777"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20460F60" w14:textId="77777777" w:rsidR="00687514" w:rsidRPr="00BD36F1" w:rsidRDefault="00687514" w:rsidP="00B70305">
            <w:pPr>
              <w:spacing w:after="0" w:line="240" w:lineRule="auto"/>
              <w:rPr>
                <w:rFonts w:ascii="Times New Roman" w:hAnsi="Times New Roman"/>
                <w:bCs/>
                <w:i/>
                <w:sz w:val="24"/>
                <w:szCs w:val="24"/>
              </w:rPr>
            </w:pPr>
          </w:p>
        </w:tc>
      </w:tr>
      <w:tr w:rsidR="00687514" w:rsidRPr="00BD36F1" w14:paraId="7B0B0DFC" w14:textId="77777777" w:rsidTr="0088527D">
        <w:trPr>
          <w:trHeight w:val="92"/>
        </w:trPr>
        <w:tc>
          <w:tcPr>
            <w:tcW w:w="2419" w:type="dxa"/>
            <w:vMerge/>
          </w:tcPr>
          <w:p w14:paraId="20B0B743" w14:textId="77777777" w:rsidR="00687514" w:rsidRPr="006321FA" w:rsidRDefault="00687514" w:rsidP="00B70305">
            <w:pPr>
              <w:spacing w:after="0" w:line="240" w:lineRule="auto"/>
              <w:jc w:val="center"/>
              <w:rPr>
                <w:rFonts w:ascii="Times New Roman" w:hAnsi="Times New Roman"/>
                <w:b/>
                <w:bCs/>
                <w:sz w:val="24"/>
                <w:szCs w:val="24"/>
              </w:rPr>
            </w:pPr>
          </w:p>
        </w:tc>
        <w:tc>
          <w:tcPr>
            <w:tcW w:w="8116" w:type="dxa"/>
          </w:tcPr>
          <w:p w14:paraId="367349E6" w14:textId="47887A78" w:rsidR="00687514" w:rsidRPr="006321FA" w:rsidRDefault="00687514" w:rsidP="00B70305">
            <w:pPr>
              <w:spacing w:after="0" w:line="240" w:lineRule="auto"/>
              <w:rPr>
                <w:rFonts w:ascii="Times New Roman" w:hAnsi="Times New Roman"/>
                <w:bCs/>
                <w:sz w:val="24"/>
                <w:szCs w:val="24"/>
              </w:rPr>
            </w:pPr>
            <w:r>
              <w:rPr>
                <w:rFonts w:ascii="Times New Roman" w:hAnsi="Times New Roman"/>
                <w:bCs/>
                <w:sz w:val="24"/>
                <w:szCs w:val="24"/>
              </w:rPr>
              <w:t>Учебная игра</w:t>
            </w:r>
          </w:p>
        </w:tc>
        <w:tc>
          <w:tcPr>
            <w:tcW w:w="1764" w:type="dxa"/>
          </w:tcPr>
          <w:p w14:paraId="7FE6DE1C" w14:textId="4B7994D2"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835" w:type="dxa"/>
            <w:vAlign w:val="center"/>
          </w:tcPr>
          <w:p w14:paraId="56E3C50B" w14:textId="77777777" w:rsidR="00687514" w:rsidRPr="00BD36F1" w:rsidRDefault="00687514" w:rsidP="00B70305">
            <w:pPr>
              <w:spacing w:after="0" w:line="240" w:lineRule="auto"/>
              <w:rPr>
                <w:rFonts w:ascii="Times New Roman" w:hAnsi="Times New Roman"/>
                <w:bCs/>
                <w:i/>
                <w:sz w:val="24"/>
                <w:szCs w:val="24"/>
              </w:rPr>
            </w:pPr>
          </w:p>
        </w:tc>
      </w:tr>
      <w:tr w:rsidR="00B70305" w:rsidRPr="00BD36F1" w14:paraId="6D6A7539" w14:textId="77777777" w:rsidTr="00B2737A">
        <w:trPr>
          <w:trHeight w:val="92"/>
        </w:trPr>
        <w:tc>
          <w:tcPr>
            <w:tcW w:w="10535" w:type="dxa"/>
            <w:gridSpan w:val="2"/>
          </w:tcPr>
          <w:p w14:paraId="34FD2353" w14:textId="2A615494" w:rsidR="00B70305" w:rsidRPr="006321FA" w:rsidRDefault="00B70305" w:rsidP="00B70305">
            <w:pPr>
              <w:spacing w:after="0" w:line="240" w:lineRule="auto"/>
              <w:rPr>
                <w:rFonts w:ascii="Times New Roman" w:hAnsi="Times New Roman"/>
                <w:b/>
                <w:sz w:val="24"/>
                <w:szCs w:val="24"/>
              </w:rPr>
            </w:pPr>
            <w:r w:rsidRPr="006321FA">
              <w:rPr>
                <w:rFonts w:ascii="Times New Roman" w:hAnsi="Times New Roman"/>
                <w:b/>
                <w:sz w:val="24"/>
                <w:szCs w:val="24"/>
              </w:rPr>
              <w:t>Дифференцированный з</w:t>
            </w:r>
            <w:r w:rsidR="00687514">
              <w:rPr>
                <w:rFonts w:ascii="Times New Roman" w:hAnsi="Times New Roman"/>
                <w:b/>
                <w:bCs/>
                <w:sz w:val="24"/>
                <w:szCs w:val="24"/>
              </w:rPr>
              <w:t>ачет</w:t>
            </w:r>
          </w:p>
        </w:tc>
        <w:tc>
          <w:tcPr>
            <w:tcW w:w="1764" w:type="dxa"/>
          </w:tcPr>
          <w:p w14:paraId="6E40E7BD"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2</w:t>
            </w:r>
          </w:p>
        </w:tc>
        <w:tc>
          <w:tcPr>
            <w:tcW w:w="2835" w:type="dxa"/>
            <w:vAlign w:val="center"/>
          </w:tcPr>
          <w:p w14:paraId="4B072D87"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7D67C63B" w14:textId="77777777" w:rsidTr="0088527D">
        <w:trPr>
          <w:trHeight w:val="92"/>
        </w:trPr>
        <w:tc>
          <w:tcPr>
            <w:tcW w:w="2419" w:type="dxa"/>
            <w:vMerge w:val="restart"/>
          </w:tcPr>
          <w:p w14:paraId="281FFC1A" w14:textId="3E7F0049" w:rsidR="00B70305" w:rsidRPr="006321FA" w:rsidRDefault="00B70305" w:rsidP="00B70305">
            <w:pPr>
              <w:spacing w:after="0" w:line="240" w:lineRule="auto"/>
              <w:jc w:val="center"/>
              <w:rPr>
                <w:rFonts w:ascii="Times New Roman" w:hAnsi="Times New Roman"/>
                <w:b/>
                <w:sz w:val="24"/>
                <w:szCs w:val="24"/>
              </w:rPr>
            </w:pPr>
            <w:r w:rsidRPr="006321FA">
              <w:rPr>
                <w:rFonts w:ascii="Times New Roman" w:hAnsi="Times New Roman"/>
                <w:b/>
                <w:sz w:val="24"/>
                <w:szCs w:val="24"/>
              </w:rPr>
              <w:t xml:space="preserve">Тема </w:t>
            </w:r>
            <w:r>
              <w:rPr>
                <w:rFonts w:ascii="Times New Roman" w:hAnsi="Times New Roman"/>
                <w:b/>
                <w:sz w:val="24"/>
                <w:szCs w:val="24"/>
              </w:rPr>
              <w:t>5</w:t>
            </w:r>
          </w:p>
          <w:p w14:paraId="6E17369A" w14:textId="77777777" w:rsidR="00B70305" w:rsidRPr="006321FA" w:rsidRDefault="00B70305" w:rsidP="00B70305">
            <w:pPr>
              <w:spacing w:after="0" w:line="240" w:lineRule="auto"/>
              <w:jc w:val="center"/>
              <w:rPr>
                <w:rFonts w:ascii="Times New Roman" w:hAnsi="Times New Roman"/>
                <w:b/>
                <w:bCs/>
                <w:sz w:val="24"/>
                <w:szCs w:val="24"/>
              </w:rPr>
            </w:pPr>
            <w:r w:rsidRPr="006321FA">
              <w:rPr>
                <w:rFonts w:ascii="Times New Roman" w:hAnsi="Times New Roman"/>
                <w:sz w:val="24"/>
                <w:szCs w:val="24"/>
              </w:rPr>
              <w:t>Волейбол.</w:t>
            </w:r>
          </w:p>
        </w:tc>
        <w:tc>
          <w:tcPr>
            <w:tcW w:w="8116" w:type="dxa"/>
          </w:tcPr>
          <w:p w14:paraId="0B96A4E4" w14:textId="36AEFA89" w:rsidR="00B70305" w:rsidRPr="006321FA" w:rsidRDefault="00B70305" w:rsidP="00B70305">
            <w:pPr>
              <w:spacing w:after="0" w:line="240" w:lineRule="auto"/>
              <w:rPr>
                <w:rFonts w:ascii="Times New Roman" w:hAnsi="Times New Roman"/>
                <w:b/>
                <w:sz w:val="24"/>
                <w:szCs w:val="24"/>
              </w:rPr>
            </w:pPr>
            <w:r w:rsidRPr="006321FA">
              <w:rPr>
                <w:rFonts w:ascii="Times New Roman" w:hAnsi="Times New Roman"/>
                <w:b/>
                <w:sz w:val="24"/>
                <w:szCs w:val="24"/>
              </w:rPr>
              <w:t>Содержание</w:t>
            </w:r>
            <w:r w:rsidR="00687514">
              <w:rPr>
                <w:rFonts w:ascii="Times New Roman" w:hAnsi="Times New Roman"/>
                <w:b/>
                <w:sz w:val="24"/>
                <w:szCs w:val="24"/>
              </w:rPr>
              <w:t xml:space="preserve">  </w:t>
            </w:r>
            <w:r w:rsidR="00687514" w:rsidRPr="00687514">
              <w:rPr>
                <w:rFonts w:ascii="Times New Roman" w:hAnsi="Times New Roman"/>
                <w:b/>
                <w:color w:val="FF0000"/>
                <w:sz w:val="24"/>
                <w:szCs w:val="24"/>
              </w:rPr>
              <w:t>6 семестр 14ч+2д.з.</w:t>
            </w:r>
          </w:p>
        </w:tc>
        <w:tc>
          <w:tcPr>
            <w:tcW w:w="1764" w:type="dxa"/>
          </w:tcPr>
          <w:p w14:paraId="2D406485"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14</w:t>
            </w:r>
          </w:p>
        </w:tc>
        <w:tc>
          <w:tcPr>
            <w:tcW w:w="2835" w:type="dxa"/>
            <w:vMerge w:val="restart"/>
          </w:tcPr>
          <w:p w14:paraId="1A5D03CE" w14:textId="324DA605" w:rsidR="00B70305" w:rsidRPr="00BD36F1" w:rsidRDefault="00B70305" w:rsidP="00B70305">
            <w:pPr>
              <w:spacing w:after="0" w:line="240" w:lineRule="auto"/>
              <w:jc w:val="center"/>
              <w:rPr>
                <w:rFonts w:ascii="Times New Roman" w:hAnsi="Times New Roman"/>
                <w:bCs/>
                <w:i/>
                <w:sz w:val="24"/>
                <w:szCs w:val="24"/>
              </w:rPr>
            </w:pPr>
            <w:r>
              <w:rPr>
                <w:rFonts w:ascii="Times New Roman" w:hAnsi="Times New Roman"/>
                <w:b/>
                <w:bCs/>
                <w:sz w:val="24"/>
                <w:szCs w:val="24"/>
              </w:rPr>
              <w:t xml:space="preserve">ОК 04 </w:t>
            </w:r>
            <w:r w:rsidRPr="00A76928">
              <w:rPr>
                <w:rFonts w:ascii="Times New Roman" w:hAnsi="Times New Roman"/>
                <w:b/>
                <w:bCs/>
                <w:sz w:val="24"/>
                <w:szCs w:val="24"/>
              </w:rPr>
              <w:t>ОК 08</w:t>
            </w:r>
          </w:p>
        </w:tc>
      </w:tr>
      <w:tr w:rsidR="00B70305" w:rsidRPr="00BD36F1" w14:paraId="254115B2" w14:textId="77777777" w:rsidTr="0088527D">
        <w:trPr>
          <w:trHeight w:val="92"/>
        </w:trPr>
        <w:tc>
          <w:tcPr>
            <w:tcW w:w="2419" w:type="dxa"/>
            <w:vMerge/>
          </w:tcPr>
          <w:p w14:paraId="112CC1D1" w14:textId="77777777" w:rsidR="00B70305" w:rsidRPr="006321FA" w:rsidRDefault="00B70305" w:rsidP="00B70305">
            <w:pPr>
              <w:spacing w:after="0" w:line="240" w:lineRule="auto"/>
              <w:rPr>
                <w:rFonts w:ascii="Times New Roman" w:hAnsi="Times New Roman"/>
                <w:b/>
                <w:bCs/>
                <w:sz w:val="24"/>
                <w:szCs w:val="24"/>
              </w:rPr>
            </w:pPr>
          </w:p>
        </w:tc>
        <w:tc>
          <w:tcPr>
            <w:tcW w:w="8116" w:type="dxa"/>
          </w:tcPr>
          <w:p w14:paraId="7D14367B"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 xml:space="preserve">Волейбол. </w:t>
            </w:r>
          </w:p>
        </w:tc>
        <w:tc>
          <w:tcPr>
            <w:tcW w:w="1764" w:type="dxa"/>
          </w:tcPr>
          <w:p w14:paraId="0B7AF86F"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07997599"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7AF46153" w14:textId="77777777" w:rsidTr="0088527D">
        <w:trPr>
          <w:trHeight w:val="92"/>
        </w:trPr>
        <w:tc>
          <w:tcPr>
            <w:tcW w:w="2419" w:type="dxa"/>
            <w:vMerge/>
          </w:tcPr>
          <w:p w14:paraId="4CEA2076" w14:textId="77777777" w:rsidR="00B70305" w:rsidRPr="006321FA" w:rsidRDefault="00B70305" w:rsidP="00B70305">
            <w:pPr>
              <w:spacing w:after="0" w:line="240" w:lineRule="auto"/>
              <w:rPr>
                <w:rFonts w:ascii="Times New Roman" w:hAnsi="Times New Roman"/>
                <w:b/>
                <w:bCs/>
                <w:sz w:val="24"/>
                <w:szCs w:val="24"/>
              </w:rPr>
            </w:pPr>
          </w:p>
        </w:tc>
        <w:tc>
          <w:tcPr>
            <w:tcW w:w="8116" w:type="dxa"/>
          </w:tcPr>
          <w:p w14:paraId="4CEC1DB1"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Нижняя прямая подача.</w:t>
            </w:r>
          </w:p>
        </w:tc>
        <w:tc>
          <w:tcPr>
            <w:tcW w:w="1764" w:type="dxa"/>
          </w:tcPr>
          <w:p w14:paraId="193BEC70"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2AEA5610"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257E21FA" w14:textId="77777777" w:rsidTr="0088527D">
        <w:trPr>
          <w:trHeight w:val="92"/>
        </w:trPr>
        <w:tc>
          <w:tcPr>
            <w:tcW w:w="2419" w:type="dxa"/>
            <w:vMerge/>
          </w:tcPr>
          <w:p w14:paraId="0C46B23A" w14:textId="77777777" w:rsidR="00B70305" w:rsidRPr="006321FA" w:rsidRDefault="00B70305" w:rsidP="00B70305">
            <w:pPr>
              <w:spacing w:after="0" w:line="240" w:lineRule="auto"/>
              <w:rPr>
                <w:rFonts w:ascii="Times New Roman" w:hAnsi="Times New Roman"/>
                <w:b/>
                <w:bCs/>
                <w:sz w:val="24"/>
                <w:szCs w:val="24"/>
              </w:rPr>
            </w:pPr>
          </w:p>
        </w:tc>
        <w:tc>
          <w:tcPr>
            <w:tcW w:w="8116" w:type="dxa"/>
          </w:tcPr>
          <w:p w14:paraId="0F302554"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Нижняя прямая подача.</w:t>
            </w:r>
          </w:p>
        </w:tc>
        <w:tc>
          <w:tcPr>
            <w:tcW w:w="1764" w:type="dxa"/>
          </w:tcPr>
          <w:p w14:paraId="4514BB37"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475F138F"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5513C0F1" w14:textId="77777777" w:rsidTr="0088527D">
        <w:trPr>
          <w:trHeight w:val="92"/>
        </w:trPr>
        <w:tc>
          <w:tcPr>
            <w:tcW w:w="2419" w:type="dxa"/>
            <w:vMerge/>
          </w:tcPr>
          <w:p w14:paraId="72EA432B" w14:textId="77777777" w:rsidR="00B70305" w:rsidRPr="006321FA" w:rsidRDefault="00B70305" w:rsidP="00B70305">
            <w:pPr>
              <w:spacing w:after="0" w:line="240" w:lineRule="auto"/>
              <w:rPr>
                <w:rFonts w:ascii="Times New Roman" w:hAnsi="Times New Roman"/>
                <w:b/>
                <w:bCs/>
                <w:sz w:val="24"/>
                <w:szCs w:val="24"/>
              </w:rPr>
            </w:pPr>
          </w:p>
        </w:tc>
        <w:tc>
          <w:tcPr>
            <w:tcW w:w="8116" w:type="dxa"/>
          </w:tcPr>
          <w:p w14:paraId="201FB02D"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Нижняя прямая подача.</w:t>
            </w:r>
          </w:p>
        </w:tc>
        <w:tc>
          <w:tcPr>
            <w:tcW w:w="1764" w:type="dxa"/>
          </w:tcPr>
          <w:p w14:paraId="7AB66305"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4201AB41"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17A40F31" w14:textId="77777777" w:rsidTr="0088527D">
        <w:trPr>
          <w:trHeight w:val="92"/>
        </w:trPr>
        <w:tc>
          <w:tcPr>
            <w:tcW w:w="2419" w:type="dxa"/>
            <w:vMerge/>
          </w:tcPr>
          <w:p w14:paraId="71DDBFB4" w14:textId="77777777" w:rsidR="00B70305" w:rsidRPr="006321FA" w:rsidRDefault="00B70305" w:rsidP="00B70305">
            <w:pPr>
              <w:spacing w:after="0" w:line="240" w:lineRule="auto"/>
              <w:rPr>
                <w:rFonts w:ascii="Times New Roman" w:hAnsi="Times New Roman"/>
                <w:b/>
                <w:bCs/>
                <w:sz w:val="24"/>
                <w:szCs w:val="24"/>
              </w:rPr>
            </w:pPr>
          </w:p>
        </w:tc>
        <w:tc>
          <w:tcPr>
            <w:tcW w:w="8116" w:type="dxa"/>
          </w:tcPr>
          <w:p w14:paraId="63105AA5"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Нападающий удар. Учебная игра</w:t>
            </w:r>
          </w:p>
        </w:tc>
        <w:tc>
          <w:tcPr>
            <w:tcW w:w="1764" w:type="dxa"/>
          </w:tcPr>
          <w:p w14:paraId="05724855"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0C4D96EF"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73ED9632" w14:textId="77777777" w:rsidTr="0088527D">
        <w:trPr>
          <w:trHeight w:val="92"/>
        </w:trPr>
        <w:tc>
          <w:tcPr>
            <w:tcW w:w="2419" w:type="dxa"/>
            <w:vMerge/>
          </w:tcPr>
          <w:p w14:paraId="0BE77F67" w14:textId="77777777" w:rsidR="00B70305" w:rsidRPr="006321FA" w:rsidRDefault="00B70305" w:rsidP="00B70305">
            <w:pPr>
              <w:spacing w:after="0" w:line="240" w:lineRule="auto"/>
              <w:rPr>
                <w:rFonts w:ascii="Times New Roman" w:hAnsi="Times New Roman"/>
                <w:b/>
                <w:bCs/>
                <w:sz w:val="24"/>
                <w:szCs w:val="24"/>
              </w:rPr>
            </w:pPr>
          </w:p>
        </w:tc>
        <w:tc>
          <w:tcPr>
            <w:tcW w:w="8116" w:type="dxa"/>
          </w:tcPr>
          <w:p w14:paraId="4B0F5986"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Верхняя прямая подача</w:t>
            </w:r>
          </w:p>
        </w:tc>
        <w:tc>
          <w:tcPr>
            <w:tcW w:w="1764" w:type="dxa"/>
          </w:tcPr>
          <w:p w14:paraId="26EA51FB"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0657DE08"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6DE1DA91" w14:textId="77777777" w:rsidTr="0088527D">
        <w:trPr>
          <w:trHeight w:val="92"/>
        </w:trPr>
        <w:tc>
          <w:tcPr>
            <w:tcW w:w="2419" w:type="dxa"/>
            <w:vMerge/>
          </w:tcPr>
          <w:p w14:paraId="7CA7EC54" w14:textId="77777777" w:rsidR="00B70305" w:rsidRPr="006321FA" w:rsidRDefault="00B70305" w:rsidP="00B70305">
            <w:pPr>
              <w:spacing w:after="0" w:line="240" w:lineRule="auto"/>
              <w:rPr>
                <w:rFonts w:ascii="Times New Roman" w:hAnsi="Times New Roman"/>
                <w:b/>
                <w:bCs/>
                <w:sz w:val="24"/>
                <w:szCs w:val="24"/>
              </w:rPr>
            </w:pPr>
          </w:p>
        </w:tc>
        <w:tc>
          <w:tcPr>
            <w:tcW w:w="8116" w:type="dxa"/>
          </w:tcPr>
          <w:p w14:paraId="51224F92" w14:textId="77777777" w:rsidR="00B70305" w:rsidRPr="006321FA" w:rsidRDefault="00B70305" w:rsidP="00B70305">
            <w:pPr>
              <w:spacing w:after="0" w:line="240" w:lineRule="auto"/>
              <w:rPr>
                <w:rFonts w:ascii="Times New Roman" w:hAnsi="Times New Roman"/>
                <w:sz w:val="24"/>
                <w:szCs w:val="24"/>
              </w:rPr>
            </w:pPr>
            <w:r w:rsidRPr="006321FA">
              <w:rPr>
                <w:rFonts w:ascii="Times New Roman" w:hAnsi="Times New Roman"/>
                <w:sz w:val="24"/>
                <w:szCs w:val="24"/>
              </w:rPr>
              <w:t xml:space="preserve">Нападающий удар. Учебная игра </w:t>
            </w:r>
          </w:p>
        </w:tc>
        <w:tc>
          <w:tcPr>
            <w:tcW w:w="1764" w:type="dxa"/>
          </w:tcPr>
          <w:p w14:paraId="2C537406"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6321FA">
              <w:rPr>
                <w:rFonts w:ascii="Times New Roman" w:hAnsi="Times New Roman"/>
                <w:bCs/>
                <w:sz w:val="24"/>
                <w:szCs w:val="24"/>
              </w:rPr>
              <w:t>2</w:t>
            </w:r>
          </w:p>
        </w:tc>
        <w:tc>
          <w:tcPr>
            <w:tcW w:w="2835" w:type="dxa"/>
            <w:vMerge/>
            <w:vAlign w:val="center"/>
          </w:tcPr>
          <w:p w14:paraId="1896D7CF" w14:textId="77777777" w:rsidR="00B70305" w:rsidRPr="00BD36F1" w:rsidRDefault="00B70305" w:rsidP="00B70305">
            <w:pPr>
              <w:spacing w:after="0" w:line="240" w:lineRule="auto"/>
              <w:rPr>
                <w:rFonts w:ascii="Times New Roman" w:hAnsi="Times New Roman"/>
                <w:bCs/>
                <w:i/>
                <w:sz w:val="24"/>
                <w:szCs w:val="24"/>
              </w:rPr>
            </w:pPr>
          </w:p>
        </w:tc>
      </w:tr>
      <w:tr w:rsidR="00B70305" w:rsidRPr="00BD36F1" w14:paraId="46CEA3F6" w14:textId="77777777" w:rsidTr="00266997">
        <w:trPr>
          <w:trHeight w:val="92"/>
        </w:trPr>
        <w:tc>
          <w:tcPr>
            <w:tcW w:w="10535" w:type="dxa"/>
            <w:gridSpan w:val="2"/>
          </w:tcPr>
          <w:p w14:paraId="45CB86CC" w14:textId="77777777" w:rsidR="00B70305" w:rsidRPr="006321FA" w:rsidRDefault="00B70305" w:rsidP="00B70305">
            <w:pPr>
              <w:spacing w:after="0" w:line="240" w:lineRule="auto"/>
              <w:rPr>
                <w:rFonts w:ascii="Times New Roman" w:hAnsi="Times New Roman"/>
                <w:b/>
                <w:sz w:val="24"/>
                <w:szCs w:val="24"/>
              </w:rPr>
            </w:pPr>
            <w:r w:rsidRPr="006321FA">
              <w:rPr>
                <w:rFonts w:ascii="Times New Roman" w:hAnsi="Times New Roman"/>
                <w:b/>
                <w:bCs/>
                <w:sz w:val="24"/>
                <w:szCs w:val="24"/>
              </w:rPr>
              <w:t>Дифференцированный зачет</w:t>
            </w:r>
          </w:p>
        </w:tc>
        <w:tc>
          <w:tcPr>
            <w:tcW w:w="1764" w:type="dxa"/>
          </w:tcPr>
          <w:p w14:paraId="2BFF1860" w14:textId="77777777" w:rsidR="00B70305" w:rsidRPr="006321FA" w:rsidRDefault="00B70305"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6321FA">
              <w:rPr>
                <w:rFonts w:ascii="Times New Roman" w:hAnsi="Times New Roman"/>
                <w:b/>
                <w:bCs/>
                <w:sz w:val="24"/>
                <w:szCs w:val="24"/>
              </w:rPr>
              <w:t>2</w:t>
            </w:r>
          </w:p>
        </w:tc>
        <w:tc>
          <w:tcPr>
            <w:tcW w:w="2835" w:type="dxa"/>
            <w:vAlign w:val="center"/>
          </w:tcPr>
          <w:p w14:paraId="7456F3AA" w14:textId="77777777" w:rsidR="00B70305" w:rsidRPr="00BD36F1" w:rsidRDefault="00B70305" w:rsidP="00B70305">
            <w:pPr>
              <w:spacing w:after="0" w:line="240" w:lineRule="auto"/>
              <w:rPr>
                <w:rFonts w:ascii="Times New Roman" w:hAnsi="Times New Roman"/>
                <w:bCs/>
                <w:i/>
                <w:sz w:val="24"/>
                <w:szCs w:val="24"/>
              </w:rPr>
            </w:pPr>
          </w:p>
        </w:tc>
      </w:tr>
      <w:tr w:rsidR="00687514" w:rsidRPr="00BD36F1" w14:paraId="4D61F1DF" w14:textId="77777777" w:rsidTr="00266997">
        <w:trPr>
          <w:trHeight w:val="92"/>
        </w:trPr>
        <w:tc>
          <w:tcPr>
            <w:tcW w:w="10535" w:type="dxa"/>
            <w:gridSpan w:val="2"/>
          </w:tcPr>
          <w:p w14:paraId="311AC60C" w14:textId="3DB63059" w:rsidR="00687514" w:rsidRPr="006321FA" w:rsidRDefault="00687514" w:rsidP="00B70305">
            <w:pPr>
              <w:spacing w:after="0" w:line="240" w:lineRule="auto"/>
              <w:rPr>
                <w:rFonts w:ascii="Times New Roman" w:hAnsi="Times New Roman"/>
                <w:b/>
                <w:bCs/>
                <w:sz w:val="24"/>
                <w:szCs w:val="24"/>
              </w:rPr>
            </w:pPr>
            <w:r>
              <w:rPr>
                <w:rFonts w:ascii="Times New Roman" w:hAnsi="Times New Roman"/>
                <w:b/>
                <w:bCs/>
                <w:sz w:val="24"/>
                <w:szCs w:val="24"/>
              </w:rPr>
              <w:t>Всего</w:t>
            </w:r>
          </w:p>
        </w:tc>
        <w:tc>
          <w:tcPr>
            <w:tcW w:w="1764" w:type="dxa"/>
          </w:tcPr>
          <w:p w14:paraId="6B2C8283" w14:textId="1E9C86B6" w:rsidR="00687514" w:rsidRPr="006321FA" w:rsidRDefault="00687514" w:rsidP="00B70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128</w:t>
            </w:r>
          </w:p>
        </w:tc>
        <w:tc>
          <w:tcPr>
            <w:tcW w:w="2835" w:type="dxa"/>
            <w:vAlign w:val="center"/>
          </w:tcPr>
          <w:p w14:paraId="2597D8B9" w14:textId="77777777" w:rsidR="00687514" w:rsidRPr="00BD36F1" w:rsidRDefault="00687514" w:rsidP="00B70305">
            <w:pPr>
              <w:spacing w:after="0" w:line="240" w:lineRule="auto"/>
              <w:rPr>
                <w:rFonts w:ascii="Times New Roman" w:hAnsi="Times New Roman"/>
                <w:bCs/>
                <w:i/>
                <w:sz w:val="24"/>
                <w:szCs w:val="24"/>
              </w:rPr>
            </w:pPr>
          </w:p>
        </w:tc>
      </w:tr>
    </w:tbl>
    <w:p w14:paraId="40FFF65B" w14:textId="77777777" w:rsidR="0088527D" w:rsidRDefault="0088527D" w:rsidP="003344DE">
      <w:pPr>
        <w:rPr>
          <w:rFonts w:ascii="Times New Roman" w:hAnsi="Times New Roman"/>
          <w:b/>
          <w:bCs/>
          <w:sz w:val="24"/>
          <w:szCs w:val="24"/>
        </w:rPr>
      </w:pPr>
    </w:p>
    <w:p w14:paraId="6B8D1C88" w14:textId="3A021645" w:rsidR="00AB1898" w:rsidRDefault="00AB1898" w:rsidP="005F44B0">
      <w:pPr>
        <w:pStyle w:val="a5"/>
        <w:ind w:left="709"/>
        <w:rPr>
          <w:szCs w:val="24"/>
        </w:rPr>
      </w:pPr>
    </w:p>
    <w:p w14:paraId="0589F209" w14:textId="77777777" w:rsidR="00E91C90" w:rsidRDefault="00E91C90" w:rsidP="005F44B0">
      <w:pPr>
        <w:pStyle w:val="a5"/>
        <w:ind w:left="709"/>
        <w:rPr>
          <w:szCs w:val="24"/>
        </w:rPr>
      </w:pPr>
    </w:p>
    <w:p w14:paraId="7D1D1A12" w14:textId="6400AB6D" w:rsidR="00AB1898" w:rsidRDefault="00AB1898" w:rsidP="00AB1898">
      <w:pPr>
        <w:rPr>
          <w:lang w:eastAsia="en-US"/>
        </w:rPr>
      </w:pPr>
    </w:p>
    <w:p w14:paraId="08BD4DC4" w14:textId="77777777" w:rsidR="003344DE" w:rsidRPr="00AB1898" w:rsidRDefault="003344DE" w:rsidP="00AB1898">
      <w:pPr>
        <w:rPr>
          <w:lang w:eastAsia="en-US"/>
        </w:rPr>
        <w:sectPr w:rsidR="003344DE" w:rsidRPr="00AB1898">
          <w:pgSz w:w="16840" w:h="11907" w:orient="landscape"/>
          <w:pgMar w:top="851" w:right="1134" w:bottom="851" w:left="992" w:header="709" w:footer="709" w:gutter="0"/>
          <w:cols w:space="720"/>
        </w:sectPr>
      </w:pPr>
    </w:p>
    <w:p w14:paraId="1F8C88AB" w14:textId="77777777" w:rsidR="003344DE" w:rsidRPr="00D21F35" w:rsidRDefault="003344DE" w:rsidP="00D21F35">
      <w:pPr>
        <w:pStyle w:val="1"/>
        <w:jc w:val="center"/>
        <w:rPr>
          <w:rFonts w:ascii="Times New Roman" w:hAnsi="Times New Roman"/>
          <w:b/>
          <w:bCs/>
          <w:color w:val="auto"/>
          <w:sz w:val="24"/>
          <w:szCs w:val="24"/>
        </w:rPr>
      </w:pPr>
      <w:bookmarkStart w:id="2" w:name="_Toc171327317"/>
      <w:r w:rsidRPr="00D21F35">
        <w:rPr>
          <w:rFonts w:ascii="Times New Roman" w:hAnsi="Times New Roman"/>
          <w:b/>
          <w:bCs/>
          <w:color w:val="auto"/>
          <w:sz w:val="24"/>
          <w:szCs w:val="24"/>
        </w:rPr>
        <w:lastRenderedPageBreak/>
        <w:t>3. УСЛОВИЯ РЕАЛИЗАЦИИ ПРОГРАММЫ УЧЕБНОЙ ДИСЦИПЛИНЫ</w:t>
      </w:r>
      <w:bookmarkEnd w:id="2"/>
    </w:p>
    <w:p w14:paraId="6BF38BFA" w14:textId="77777777" w:rsidR="007F001C" w:rsidRPr="007F001C" w:rsidRDefault="00AD4193" w:rsidP="007F001C">
      <w:pPr>
        <w:autoSpaceDE w:val="0"/>
        <w:autoSpaceDN w:val="0"/>
        <w:adjustRightInd w:val="0"/>
        <w:spacing w:after="0" w:line="360" w:lineRule="auto"/>
        <w:ind w:left="851"/>
        <w:jc w:val="both"/>
        <w:rPr>
          <w:rFonts w:ascii="Times New Roman" w:eastAsia="Calibri" w:hAnsi="Times New Roman"/>
          <w:b/>
          <w:color w:val="000000"/>
          <w:sz w:val="24"/>
          <w:szCs w:val="28"/>
          <w:shd w:val="clear" w:color="auto" w:fill="FFFFFF"/>
          <w:lang w:eastAsia="en-US"/>
        </w:rPr>
      </w:pPr>
      <w:r w:rsidRPr="00B61AF5">
        <w:rPr>
          <w:rFonts w:ascii="Times New Roman" w:hAnsi="Times New Roman"/>
          <w:b/>
          <w:bCs/>
          <w:sz w:val="24"/>
          <w:szCs w:val="24"/>
        </w:rPr>
        <w:t xml:space="preserve"> </w:t>
      </w:r>
      <w:r w:rsidR="003344DE" w:rsidRPr="00B61AF5">
        <w:rPr>
          <w:rFonts w:ascii="Times New Roman" w:hAnsi="Times New Roman"/>
          <w:b/>
          <w:bCs/>
          <w:sz w:val="24"/>
          <w:szCs w:val="24"/>
        </w:rPr>
        <w:t>3.1.</w:t>
      </w:r>
      <w:r w:rsidR="003344DE" w:rsidRPr="00B61AF5">
        <w:rPr>
          <w:rFonts w:ascii="Times New Roman" w:hAnsi="Times New Roman"/>
          <w:bCs/>
          <w:sz w:val="24"/>
          <w:szCs w:val="24"/>
        </w:rPr>
        <w:t xml:space="preserve"> </w:t>
      </w:r>
      <w:r w:rsidR="007F001C" w:rsidRPr="007F001C">
        <w:rPr>
          <w:rFonts w:ascii="Times New Roman" w:hAnsi="Times New Roman"/>
          <w:b/>
          <w:bCs/>
          <w:color w:val="000000"/>
          <w:sz w:val="24"/>
          <w:szCs w:val="24"/>
        </w:rPr>
        <w:t>Для реализации программы учебной дисциплины предусмотрен спортивный зал</w:t>
      </w:r>
      <w:r w:rsidR="007F001C" w:rsidRPr="007F001C">
        <w:rPr>
          <w:rFonts w:ascii="Times New Roman" w:eastAsia="Calibri" w:hAnsi="Times New Roman"/>
          <w:b/>
          <w:sz w:val="24"/>
          <w:szCs w:val="28"/>
          <w:shd w:val="clear" w:color="auto" w:fill="FFFFFF"/>
          <w:lang w:eastAsia="en-US"/>
        </w:rPr>
        <w:t>.</w:t>
      </w:r>
      <w:r w:rsidR="007F001C" w:rsidRPr="007F001C">
        <w:rPr>
          <w:rFonts w:ascii="Times New Roman" w:eastAsia="Calibri" w:hAnsi="Times New Roman"/>
          <w:b/>
          <w:color w:val="000000"/>
          <w:sz w:val="24"/>
          <w:szCs w:val="28"/>
          <w:shd w:val="clear" w:color="auto" w:fill="FFFFFF"/>
          <w:lang w:eastAsia="en-US"/>
        </w:rPr>
        <w:t xml:space="preserve"> </w:t>
      </w:r>
    </w:p>
    <w:p w14:paraId="794DF5A5" w14:textId="77777777" w:rsidR="007F001C" w:rsidRPr="007F001C" w:rsidRDefault="007F001C" w:rsidP="007F0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color w:val="000000"/>
          <w:sz w:val="24"/>
          <w:szCs w:val="24"/>
        </w:rPr>
      </w:pPr>
      <w:r w:rsidRPr="007F001C">
        <w:rPr>
          <w:rFonts w:ascii="Times New Roman" w:eastAsia="Calibri" w:hAnsi="Times New Roman"/>
          <w:b/>
          <w:color w:val="000000"/>
          <w:sz w:val="24"/>
          <w:szCs w:val="28"/>
          <w:shd w:val="clear" w:color="auto" w:fill="FFFFFF"/>
          <w:lang w:eastAsia="en-US"/>
        </w:rPr>
        <w:t xml:space="preserve">Оборудование </w:t>
      </w:r>
    </w:p>
    <w:p w14:paraId="3ED5B6A6" w14:textId="77777777" w:rsidR="007F001C" w:rsidRPr="007F001C" w:rsidRDefault="007F001C" w:rsidP="007F0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color w:val="000000"/>
          <w:sz w:val="24"/>
          <w:szCs w:val="24"/>
        </w:rPr>
      </w:pPr>
      <w:r w:rsidRPr="007F001C">
        <w:rPr>
          <w:rFonts w:ascii="Times New Roman" w:hAnsi="Times New Roman"/>
          <w:bCs/>
          <w:color w:val="000000"/>
          <w:sz w:val="24"/>
          <w:szCs w:val="24"/>
        </w:rPr>
        <w:t>Спортивный инвентарь:</w:t>
      </w:r>
    </w:p>
    <w:p w14:paraId="27CCD3F3"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Лыжи</w:t>
      </w:r>
    </w:p>
    <w:p w14:paraId="77EBDC5A"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Лыжные палки</w:t>
      </w:r>
    </w:p>
    <w:p w14:paraId="2E71690D" w14:textId="77777777" w:rsidR="007F001C" w:rsidRPr="007F001C" w:rsidRDefault="007F001C" w:rsidP="007F001C">
      <w:pPr>
        <w:numPr>
          <w:ilvl w:val="0"/>
          <w:numId w:val="15"/>
        </w:numPr>
        <w:tabs>
          <w:tab w:val="left" w:pos="284"/>
        </w:tabs>
        <w:autoSpaceDE w:val="0"/>
        <w:autoSpaceDN w:val="0"/>
        <w:adjustRightInd w:val="0"/>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Лыжные ботинки </w:t>
      </w:r>
    </w:p>
    <w:p w14:paraId="4FD7D10B"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Мячи баскетбольные</w:t>
      </w:r>
    </w:p>
    <w:p w14:paraId="257B6B1D" w14:textId="77777777" w:rsidR="007F001C" w:rsidRPr="007F001C" w:rsidRDefault="007F001C" w:rsidP="007F001C">
      <w:pPr>
        <w:numPr>
          <w:ilvl w:val="0"/>
          <w:numId w:val="15"/>
        </w:numPr>
        <w:tabs>
          <w:tab w:val="left" w:pos="284"/>
        </w:tabs>
        <w:autoSpaceDE w:val="0"/>
        <w:autoSpaceDN w:val="0"/>
        <w:adjustRightInd w:val="0"/>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Мячи волейбольные </w:t>
      </w:r>
    </w:p>
    <w:p w14:paraId="0AC90264"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Ракетки бадминтонные </w:t>
      </w:r>
    </w:p>
    <w:p w14:paraId="5C6D7B69"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Ракетки для настольного тенниса </w:t>
      </w:r>
    </w:p>
    <w:p w14:paraId="6F24571D"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Скакалки </w:t>
      </w:r>
    </w:p>
    <w:p w14:paraId="602EE9EC"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Обручи </w:t>
      </w:r>
    </w:p>
    <w:p w14:paraId="02D0DC47" w14:textId="77777777" w:rsidR="007F001C" w:rsidRPr="007F001C" w:rsidRDefault="007F001C" w:rsidP="007F001C">
      <w:pPr>
        <w:numPr>
          <w:ilvl w:val="0"/>
          <w:numId w:val="15"/>
        </w:numPr>
        <w:tabs>
          <w:tab w:val="left" w:pos="284"/>
        </w:tabs>
        <w:autoSpaceDE w:val="0"/>
        <w:autoSpaceDN w:val="0"/>
        <w:adjustRightInd w:val="0"/>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Степ-платформы </w:t>
      </w:r>
    </w:p>
    <w:p w14:paraId="219F4598"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Скамейки гимнастические </w:t>
      </w:r>
    </w:p>
    <w:p w14:paraId="763D9BBA"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Козел гимнастический</w:t>
      </w:r>
    </w:p>
    <w:p w14:paraId="348C38AA" w14:textId="77777777" w:rsidR="007F001C" w:rsidRPr="007F001C" w:rsidRDefault="007F001C" w:rsidP="007F001C">
      <w:pPr>
        <w:numPr>
          <w:ilvl w:val="0"/>
          <w:numId w:val="15"/>
        </w:numPr>
        <w:tabs>
          <w:tab w:val="left" w:pos="284"/>
        </w:tabs>
        <w:autoSpaceDE w:val="0"/>
        <w:autoSpaceDN w:val="0"/>
        <w:adjustRightInd w:val="0"/>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Мостик гимнастический </w:t>
      </w:r>
    </w:p>
    <w:p w14:paraId="0266A29C"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Маты гимнастические </w:t>
      </w:r>
    </w:p>
    <w:p w14:paraId="3678EDC6"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Велотренажер </w:t>
      </w:r>
    </w:p>
    <w:p w14:paraId="58469A20"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Силовая комплексная установка </w:t>
      </w:r>
    </w:p>
    <w:p w14:paraId="27939C43"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Скамейка наклонная</w:t>
      </w:r>
    </w:p>
    <w:p w14:paraId="64DE79A0" w14:textId="77777777" w:rsidR="007F001C" w:rsidRPr="007F001C" w:rsidRDefault="007F001C" w:rsidP="007F001C">
      <w:pPr>
        <w:numPr>
          <w:ilvl w:val="0"/>
          <w:numId w:val="15"/>
        </w:numPr>
        <w:tabs>
          <w:tab w:val="left" w:pos="284"/>
        </w:tabs>
        <w:autoSpaceDE w:val="0"/>
        <w:autoSpaceDN w:val="0"/>
        <w:adjustRightInd w:val="0"/>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Скамейка с регулятором положений</w:t>
      </w:r>
    </w:p>
    <w:p w14:paraId="45ECCD4F"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Элепсоидный динамический тренажер</w:t>
      </w:r>
    </w:p>
    <w:p w14:paraId="288D35E7"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Беговая дорожка </w:t>
      </w:r>
    </w:p>
    <w:p w14:paraId="4C59AF77"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Гантели разборные </w:t>
      </w:r>
    </w:p>
    <w:p w14:paraId="27AD4C30"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Фитболы </w:t>
      </w:r>
    </w:p>
    <w:p w14:paraId="3E508CC1"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Босу </w:t>
      </w:r>
    </w:p>
    <w:p w14:paraId="33348E3F" w14:textId="77777777" w:rsidR="007F001C" w:rsidRPr="007F001C" w:rsidRDefault="007F001C" w:rsidP="007F001C">
      <w:pPr>
        <w:numPr>
          <w:ilvl w:val="0"/>
          <w:numId w:val="15"/>
        </w:numPr>
        <w:tabs>
          <w:tab w:val="left" w:pos="284"/>
        </w:tabs>
        <w:autoSpaceDE w:val="0"/>
        <w:autoSpaceDN w:val="0"/>
        <w:adjustRightInd w:val="0"/>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Конусы </w:t>
      </w:r>
    </w:p>
    <w:p w14:paraId="0241E154" w14:textId="77777777" w:rsidR="007F001C" w:rsidRPr="007F001C" w:rsidRDefault="007F001C" w:rsidP="007F001C">
      <w:pPr>
        <w:numPr>
          <w:ilvl w:val="0"/>
          <w:numId w:val="15"/>
        </w:numPr>
        <w:tabs>
          <w:tab w:val="left" w:pos="284"/>
        </w:tabs>
        <w:spacing w:after="0" w:line="360" w:lineRule="auto"/>
        <w:ind w:left="0" w:firstLine="0"/>
        <w:rPr>
          <w:rFonts w:ascii="Times New Roman" w:hAnsi="Times New Roman"/>
          <w:color w:val="000000"/>
          <w:sz w:val="24"/>
          <w:szCs w:val="24"/>
        </w:rPr>
      </w:pPr>
      <w:r w:rsidRPr="007F001C">
        <w:rPr>
          <w:rFonts w:ascii="Times New Roman" w:hAnsi="Times New Roman"/>
          <w:color w:val="000000"/>
          <w:sz w:val="24"/>
          <w:szCs w:val="24"/>
        </w:rPr>
        <w:t xml:space="preserve">Гантели не разборные </w:t>
      </w:r>
    </w:p>
    <w:p w14:paraId="346E1035" w14:textId="77777777" w:rsidR="007F001C" w:rsidRPr="007F001C" w:rsidRDefault="007F001C" w:rsidP="007F001C">
      <w:pPr>
        <w:numPr>
          <w:ilvl w:val="0"/>
          <w:numId w:val="15"/>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bCs/>
          <w:color w:val="000000"/>
          <w:sz w:val="24"/>
          <w:szCs w:val="24"/>
        </w:rPr>
      </w:pPr>
      <w:r w:rsidRPr="007F001C">
        <w:rPr>
          <w:rFonts w:ascii="Times New Roman" w:hAnsi="Times New Roman"/>
          <w:color w:val="000000"/>
          <w:sz w:val="24"/>
          <w:szCs w:val="24"/>
        </w:rPr>
        <w:t>Винтовки для электронного тира</w:t>
      </w:r>
    </w:p>
    <w:p w14:paraId="7D70A00A" w14:textId="77777777" w:rsidR="007F001C" w:rsidRPr="007F001C" w:rsidRDefault="007F001C" w:rsidP="007F001C">
      <w:pPr>
        <w:spacing w:after="160" w:line="259" w:lineRule="auto"/>
        <w:rPr>
          <w:rFonts w:ascii="Times New Roman" w:hAnsi="Times New Roman"/>
          <w:b/>
          <w:bCs/>
          <w:color w:val="000000"/>
          <w:sz w:val="24"/>
          <w:szCs w:val="24"/>
        </w:rPr>
      </w:pPr>
      <w:r w:rsidRPr="007F001C">
        <w:rPr>
          <w:rFonts w:ascii="Times New Roman" w:hAnsi="Times New Roman"/>
          <w:b/>
          <w:bCs/>
          <w:color w:val="000000"/>
          <w:sz w:val="24"/>
          <w:szCs w:val="24"/>
        </w:rPr>
        <w:br w:type="page"/>
      </w:r>
    </w:p>
    <w:p w14:paraId="1FA01BCE" w14:textId="77777777" w:rsidR="00687514" w:rsidRPr="00CB3613" w:rsidRDefault="00687514" w:rsidP="00687514">
      <w:pPr>
        <w:suppressAutoHyphens/>
        <w:spacing w:after="0"/>
        <w:ind w:firstLine="660"/>
        <w:jc w:val="both"/>
        <w:rPr>
          <w:rFonts w:ascii="Times New Roman" w:hAnsi="Times New Roman"/>
          <w:b/>
          <w:bCs/>
          <w:sz w:val="24"/>
          <w:szCs w:val="24"/>
        </w:rPr>
      </w:pPr>
      <w:r w:rsidRPr="00CB3613">
        <w:rPr>
          <w:rFonts w:ascii="Times New Roman" w:hAnsi="Times New Roman"/>
          <w:b/>
          <w:bCs/>
          <w:sz w:val="24"/>
          <w:szCs w:val="24"/>
        </w:rPr>
        <w:lastRenderedPageBreak/>
        <w:t>3.2. Информационное обеспечение реализации программы</w:t>
      </w:r>
    </w:p>
    <w:p w14:paraId="1640CFE0" w14:textId="68B31D52" w:rsidR="007F001C" w:rsidRPr="00687514" w:rsidRDefault="00687514" w:rsidP="007F001C">
      <w:pPr>
        <w:spacing w:after="0" w:line="360" w:lineRule="auto"/>
        <w:jc w:val="both"/>
        <w:rPr>
          <w:rFonts w:ascii="Times New Roman" w:eastAsia="Calibri" w:hAnsi="Times New Roman"/>
          <w:b/>
          <w:color w:val="000000"/>
          <w:sz w:val="24"/>
          <w:szCs w:val="24"/>
          <w:lang w:eastAsia="en-US"/>
        </w:rPr>
      </w:pPr>
      <w:r w:rsidRPr="00687514">
        <w:rPr>
          <w:rFonts w:ascii="Times New Roman" w:eastAsia="Calibri" w:hAnsi="Times New Roman"/>
          <w:b/>
          <w:color w:val="000000"/>
          <w:sz w:val="24"/>
          <w:szCs w:val="24"/>
          <w:lang w:eastAsia="en-US"/>
        </w:rPr>
        <w:t>3.2.</w:t>
      </w:r>
      <w:r>
        <w:rPr>
          <w:rFonts w:ascii="Times New Roman" w:eastAsia="Calibri" w:hAnsi="Times New Roman"/>
          <w:b/>
          <w:color w:val="000000"/>
          <w:sz w:val="24"/>
          <w:szCs w:val="24"/>
          <w:lang w:eastAsia="en-US"/>
        </w:rPr>
        <w:t>1</w:t>
      </w:r>
      <w:r w:rsidRPr="00687514">
        <w:rPr>
          <w:rFonts w:ascii="Times New Roman" w:eastAsia="Calibri" w:hAnsi="Times New Roman"/>
          <w:b/>
          <w:color w:val="000000"/>
          <w:sz w:val="24"/>
          <w:szCs w:val="24"/>
          <w:lang w:eastAsia="en-US"/>
        </w:rPr>
        <w:t xml:space="preserve">. </w:t>
      </w:r>
      <w:r w:rsidR="007F001C" w:rsidRPr="00687514">
        <w:rPr>
          <w:rFonts w:ascii="Times New Roman" w:eastAsia="Calibri" w:hAnsi="Times New Roman"/>
          <w:b/>
          <w:color w:val="000000"/>
          <w:sz w:val="24"/>
          <w:szCs w:val="24"/>
          <w:lang w:eastAsia="en-US"/>
        </w:rPr>
        <w:t xml:space="preserve">Основные источники: </w:t>
      </w:r>
    </w:p>
    <w:p w14:paraId="44517BAD" w14:textId="77777777" w:rsidR="007F1DCA" w:rsidRPr="007F1DCA" w:rsidRDefault="007F1DCA" w:rsidP="00687514">
      <w:pPr>
        <w:pStyle w:val="a5"/>
        <w:numPr>
          <w:ilvl w:val="0"/>
          <w:numId w:val="16"/>
        </w:numPr>
        <w:spacing w:before="0" w:after="0"/>
        <w:ind w:left="0" w:firstLine="709"/>
        <w:jc w:val="both"/>
        <w:rPr>
          <w:rFonts w:eastAsia="Calibri"/>
          <w:color w:val="000000"/>
          <w:szCs w:val="24"/>
        </w:rPr>
      </w:pPr>
      <w:r w:rsidRPr="007F1DCA">
        <w:rPr>
          <w:rFonts w:eastAsia="Calibri"/>
          <w:color w:val="000000"/>
          <w:szCs w:val="24"/>
        </w:rPr>
        <w:t>Бишаева, А. А. Физическая культура : учебник [для всех специальностей СПО] /А.А.Бишаева.- [7-e изд.,стер.] – Москва : Издательский дом Академия, 2020.-320 с.</w:t>
      </w:r>
    </w:p>
    <w:p w14:paraId="05027C36" w14:textId="77777777" w:rsidR="007F1DCA" w:rsidRPr="007F1DCA" w:rsidRDefault="007F1DCA" w:rsidP="00687514">
      <w:pPr>
        <w:pStyle w:val="a5"/>
        <w:numPr>
          <w:ilvl w:val="0"/>
          <w:numId w:val="16"/>
        </w:numPr>
        <w:spacing w:before="0" w:after="0"/>
        <w:ind w:left="0" w:firstLine="709"/>
        <w:jc w:val="both"/>
        <w:rPr>
          <w:rFonts w:eastAsia="Calibri"/>
          <w:color w:val="000000"/>
          <w:szCs w:val="24"/>
        </w:rPr>
      </w:pPr>
      <w:r w:rsidRPr="007F1DCA">
        <w:rPr>
          <w:rFonts w:eastAsia="Calibri"/>
          <w:color w:val="000000"/>
          <w:szCs w:val="24"/>
        </w:rPr>
        <w:t>Бишаева, А. А. Физическая культура : учебник для студ. учреждений сред. проф. образования / А. А. Бишаева. — 6-е изд., стер. — Москва : Издательский центр «Академия», 2020. — 320 с.</w:t>
      </w:r>
    </w:p>
    <w:p w14:paraId="4B63C75C" w14:textId="77777777" w:rsidR="007F1DCA" w:rsidRPr="007F1DCA" w:rsidRDefault="007F1DCA" w:rsidP="00687514">
      <w:pPr>
        <w:pStyle w:val="a5"/>
        <w:numPr>
          <w:ilvl w:val="0"/>
          <w:numId w:val="16"/>
        </w:numPr>
        <w:spacing w:before="0" w:after="0"/>
        <w:ind w:left="0" w:firstLine="709"/>
        <w:jc w:val="both"/>
        <w:rPr>
          <w:rFonts w:eastAsia="Calibri"/>
          <w:color w:val="000000"/>
          <w:szCs w:val="24"/>
        </w:rPr>
      </w:pPr>
      <w:r w:rsidRPr="007F1DCA">
        <w:rPr>
          <w:rFonts w:eastAsia="Calibri"/>
          <w:color w:val="000000"/>
          <w:szCs w:val="24"/>
        </w:rPr>
        <w:t>Муллер, А. Б.  Физическая культура : учебник и практикум для среднего профессионального образования / А. Б. Муллер, Н. С. Дядичкина, Ю. А. Богащенко. — Москва : Издательство Юрайт, 2023. — 424 с. — (Профессиональное образование). — ISBN 978-5-534-02612-2. — Текст : электронный // Образовательная платформа Юрайт [сайт]. — URL: https://urait.ru/bcode/511813 (дата обращения: 23.08.2023).</w:t>
      </w:r>
    </w:p>
    <w:p w14:paraId="4DE3E08C" w14:textId="77777777" w:rsidR="007F1DCA" w:rsidRPr="007F1DCA" w:rsidRDefault="007F1DCA" w:rsidP="00687514">
      <w:pPr>
        <w:pStyle w:val="a5"/>
        <w:numPr>
          <w:ilvl w:val="0"/>
          <w:numId w:val="16"/>
        </w:numPr>
        <w:spacing w:before="0" w:after="0"/>
        <w:ind w:left="0" w:firstLine="709"/>
        <w:jc w:val="both"/>
        <w:rPr>
          <w:rFonts w:eastAsia="Calibri"/>
          <w:color w:val="000000"/>
          <w:szCs w:val="24"/>
        </w:rPr>
      </w:pPr>
      <w:r w:rsidRPr="007F1DCA">
        <w:rPr>
          <w:rFonts w:eastAsia="Calibri"/>
          <w:color w:val="000000"/>
          <w:szCs w:val="24"/>
        </w:rPr>
        <w:t>Физическая культура : учебное пособие для среднего профессионального образования / Е. В. Конеева [и др.] ; под редакцией Е. В. Конеевой. — 2-е изд., перераб. и доп. — Москва : Издательство Юрайт, 2023. — 599 с. — (Профессиональное образование). — ISBN 978-5-534-13554-1. — Текст : электронный // Образовательная платформа Юрайт [сайт]. — URL: https://urait.ru/bcode/517442 (дата обращения: 23.08.2023).</w:t>
      </w:r>
    </w:p>
    <w:p w14:paraId="612CD3DE" w14:textId="336605A9" w:rsidR="007F1DCA" w:rsidRPr="00687514" w:rsidRDefault="00687514" w:rsidP="007F1DCA">
      <w:pPr>
        <w:spacing w:after="0" w:line="360" w:lineRule="auto"/>
        <w:jc w:val="both"/>
        <w:rPr>
          <w:rFonts w:ascii="Times New Roman" w:eastAsia="Calibri" w:hAnsi="Times New Roman"/>
          <w:b/>
          <w:color w:val="000000"/>
          <w:sz w:val="24"/>
          <w:szCs w:val="24"/>
          <w:lang w:eastAsia="en-US"/>
        </w:rPr>
      </w:pPr>
      <w:r w:rsidRPr="00687514">
        <w:rPr>
          <w:rFonts w:ascii="Times New Roman" w:eastAsia="Calibri" w:hAnsi="Times New Roman"/>
          <w:b/>
          <w:color w:val="000000"/>
          <w:sz w:val="24"/>
          <w:szCs w:val="24"/>
          <w:lang w:eastAsia="en-US"/>
        </w:rPr>
        <w:t xml:space="preserve">3.2.2. </w:t>
      </w:r>
      <w:r w:rsidR="007F1DCA" w:rsidRPr="00687514">
        <w:rPr>
          <w:rFonts w:ascii="Times New Roman" w:eastAsia="Calibri" w:hAnsi="Times New Roman"/>
          <w:b/>
          <w:color w:val="000000"/>
          <w:sz w:val="24"/>
          <w:szCs w:val="24"/>
          <w:lang w:eastAsia="en-US"/>
        </w:rPr>
        <w:t>Дополнительные источнки:</w:t>
      </w:r>
    </w:p>
    <w:p w14:paraId="3A2A49AE" w14:textId="77777777" w:rsidR="007F1DCA" w:rsidRPr="007F1DCA" w:rsidRDefault="007F1DCA" w:rsidP="00687514">
      <w:pPr>
        <w:pStyle w:val="a5"/>
        <w:numPr>
          <w:ilvl w:val="0"/>
          <w:numId w:val="17"/>
        </w:numPr>
        <w:spacing w:before="0" w:after="0"/>
        <w:ind w:left="0" w:firstLine="709"/>
        <w:jc w:val="both"/>
        <w:rPr>
          <w:rFonts w:eastAsia="Calibri"/>
          <w:color w:val="000000"/>
          <w:szCs w:val="24"/>
        </w:rPr>
      </w:pPr>
      <w:r w:rsidRPr="007F1DCA">
        <w:rPr>
          <w:rFonts w:eastAsia="Calibri"/>
          <w:color w:val="000000"/>
          <w:szCs w:val="24"/>
        </w:rPr>
        <w:t>Бишаева, А. А., Физическая культура : учебник / А. А. Бишаева, В. В. Малков. — Москва : КноРус, 2023. — 379 с. — ISBN 978-5-406-11725-5. — URL: https://book.ru/book/949532 (дата обращения: 21.08.2023). — Текст : электронный.</w:t>
      </w:r>
    </w:p>
    <w:p w14:paraId="0359647E" w14:textId="77777777" w:rsidR="007F1DCA" w:rsidRPr="007F1DCA" w:rsidRDefault="007F1DCA" w:rsidP="00687514">
      <w:pPr>
        <w:pStyle w:val="a5"/>
        <w:numPr>
          <w:ilvl w:val="0"/>
          <w:numId w:val="17"/>
        </w:numPr>
        <w:spacing w:before="0" w:after="0"/>
        <w:ind w:left="0" w:firstLine="709"/>
        <w:jc w:val="both"/>
        <w:rPr>
          <w:rFonts w:eastAsia="Calibri"/>
          <w:color w:val="000000"/>
          <w:szCs w:val="24"/>
        </w:rPr>
      </w:pPr>
      <w:r w:rsidRPr="007F1DCA">
        <w:rPr>
          <w:rFonts w:eastAsia="Calibri"/>
          <w:color w:val="000000"/>
          <w:szCs w:val="24"/>
        </w:rPr>
        <w:t>Виленский, М. Я., Физическая культура : учебник / М. Я. Виленский, А. Г. Горшков. — Москва : КноРус, 2022. — 214 с. — ISBN 978-5-406-09867-7. — URL: https://book.ru/book/943895 (дата обращения: 21.08.2023). — Текст : электронный.</w:t>
      </w:r>
    </w:p>
    <w:p w14:paraId="29A56086" w14:textId="77777777" w:rsidR="007F1DCA" w:rsidRPr="007F1DCA" w:rsidRDefault="007F1DCA" w:rsidP="00687514">
      <w:pPr>
        <w:pStyle w:val="a5"/>
        <w:numPr>
          <w:ilvl w:val="0"/>
          <w:numId w:val="17"/>
        </w:numPr>
        <w:spacing w:before="0" w:after="0"/>
        <w:ind w:left="0" w:firstLine="709"/>
        <w:jc w:val="both"/>
        <w:rPr>
          <w:rFonts w:eastAsia="Calibri"/>
          <w:color w:val="000000"/>
          <w:szCs w:val="24"/>
        </w:rPr>
      </w:pPr>
      <w:r w:rsidRPr="007F1DCA">
        <w:rPr>
          <w:rFonts w:eastAsia="Calibri"/>
          <w:color w:val="000000"/>
          <w:szCs w:val="24"/>
        </w:rPr>
        <w:t>Аллянов, Ю. Н.  Физическая культура : учебник для среднего профессионального образования / Ю. Н. Аллянов, И. А. Письменский. — 3-е изд., испр. — Москва : Издательство Юрайт, 2023. — 493 с. — (Профессиональное образование). — ISBN 978-5-534-02309-1. — Текст : электронный // Образовательная платформа Юрайт [сайт]. — URL: https://urait.ru/bcode/513286 (дата обращения: 23.08.2023).</w:t>
      </w:r>
    </w:p>
    <w:p w14:paraId="535D0088" w14:textId="4874C8F9" w:rsidR="007F001C" w:rsidRPr="007F001C" w:rsidRDefault="007F001C" w:rsidP="007F1DCA">
      <w:pPr>
        <w:spacing w:after="0" w:line="360" w:lineRule="auto"/>
        <w:jc w:val="both"/>
        <w:rPr>
          <w:rFonts w:ascii="Times New Roman" w:eastAsia="Calibri" w:hAnsi="Times New Roman"/>
          <w:b/>
          <w:i/>
          <w:color w:val="000000"/>
          <w:sz w:val="24"/>
          <w:szCs w:val="24"/>
          <w:lang w:eastAsia="en-US"/>
        </w:rPr>
      </w:pPr>
      <w:r w:rsidRPr="007F001C">
        <w:rPr>
          <w:rFonts w:ascii="Times New Roman" w:eastAsia="Calibri" w:hAnsi="Times New Roman"/>
          <w:b/>
          <w:i/>
          <w:color w:val="000000"/>
          <w:sz w:val="24"/>
          <w:szCs w:val="24"/>
          <w:lang w:eastAsia="en-US"/>
        </w:rPr>
        <w:t xml:space="preserve">Интернет-ресурсы: </w:t>
      </w:r>
    </w:p>
    <w:p w14:paraId="31EA4B6E" w14:textId="77777777" w:rsidR="007F001C" w:rsidRPr="007F001C" w:rsidRDefault="007F001C" w:rsidP="007F001C">
      <w:pPr>
        <w:spacing w:after="0" w:line="360" w:lineRule="auto"/>
        <w:jc w:val="both"/>
        <w:rPr>
          <w:rFonts w:ascii="Times New Roman" w:eastAsia="Calibri" w:hAnsi="Times New Roman"/>
          <w:color w:val="000000"/>
          <w:sz w:val="24"/>
          <w:szCs w:val="24"/>
          <w:lang w:eastAsia="en-US"/>
        </w:rPr>
      </w:pPr>
      <w:r w:rsidRPr="007F001C">
        <w:rPr>
          <w:rFonts w:ascii="Times New Roman" w:eastAsia="Calibri" w:hAnsi="Times New Roman"/>
          <w:color w:val="000000"/>
          <w:sz w:val="24"/>
          <w:szCs w:val="24"/>
          <w:lang w:eastAsia="en-US"/>
        </w:rPr>
        <w:t>1. www.wikipedia.ru</w:t>
      </w:r>
    </w:p>
    <w:p w14:paraId="045C95A1" w14:textId="77777777" w:rsidR="007F001C" w:rsidRPr="007F001C" w:rsidRDefault="007F001C" w:rsidP="007F001C">
      <w:pPr>
        <w:spacing w:after="0" w:line="360" w:lineRule="auto"/>
        <w:jc w:val="both"/>
        <w:rPr>
          <w:rFonts w:ascii="Times New Roman" w:eastAsia="Calibri" w:hAnsi="Times New Roman"/>
          <w:color w:val="000000"/>
          <w:sz w:val="24"/>
          <w:szCs w:val="24"/>
          <w:lang w:eastAsia="en-US"/>
        </w:rPr>
      </w:pPr>
      <w:r w:rsidRPr="007F001C">
        <w:rPr>
          <w:rFonts w:ascii="Times New Roman" w:eastAsia="Calibri" w:hAnsi="Times New Roman"/>
          <w:color w:val="000000"/>
          <w:sz w:val="24"/>
          <w:szCs w:val="24"/>
          <w:lang w:eastAsia="en-US"/>
        </w:rPr>
        <w:t>2. www.thesportsdigest.com</w:t>
      </w:r>
    </w:p>
    <w:p w14:paraId="0E54D7E7" w14:textId="77777777" w:rsidR="00687514" w:rsidRDefault="00687514" w:rsidP="00E93B82">
      <w:pPr>
        <w:pStyle w:val="1"/>
        <w:jc w:val="center"/>
        <w:rPr>
          <w:rFonts w:ascii="Times New Roman" w:hAnsi="Times New Roman"/>
          <w:b/>
          <w:color w:val="auto"/>
          <w:sz w:val="24"/>
          <w:szCs w:val="24"/>
        </w:rPr>
        <w:sectPr w:rsidR="00687514">
          <w:pgSz w:w="11906" w:h="16838"/>
          <w:pgMar w:top="1134" w:right="850" w:bottom="1134" w:left="1701" w:header="708" w:footer="708" w:gutter="0"/>
          <w:cols w:space="708"/>
          <w:docGrid w:linePitch="360"/>
        </w:sectPr>
      </w:pPr>
      <w:bookmarkStart w:id="3" w:name="_Toc171327318"/>
    </w:p>
    <w:p w14:paraId="3A9A806E" w14:textId="3B5A329F" w:rsidR="00A35129" w:rsidRPr="00D21F35" w:rsidRDefault="00A35129" w:rsidP="00E93B82">
      <w:pPr>
        <w:pStyle w:val="1"/>
        <w:jc w:val="center"/>
        <w:rPr>
          <w:rFonts w:ascii="Times New Roman" w:hAnsi="Times New Roman"/>
          <w:b/>
          <w:color w:val="auto"/>
          <w:sz w:val="24"/>
          <w:szCs w:val="24"/>
        </w:rPr>
      </w:pPr>
      <w:bookmarkStart w:id="4" w:name="_GoBack"/>
      <w:bookmarkEnd w:id="4"/>
      <w:r w:rsidRPr="00D21F35">
        <w:rPr>
          <w:rFonts w:ascii="Times New Roman" w:hAnsi="Times New Roman"/>
          <w:b/>
          <w:color w:val="auto"/>
          <w:sz w:val="24"/>
          <w:szCs w:val="24"/>
        </w:rPr>
        <w:lastRenderedPageBreak/>
        <w:t>4. КОНТРОЛЬ И ОЦЕНКА РЕЗУЛЬТАТОВ ОСВОЕНИЯ УЧЕБНОЙ ДИСЦИПЛИНЫ</w:t>
      </w:r>
      <w:bookmarkEnd w:id="3"/>
    </w:p>
    <w:p w14:paraId="435774A6" w14:textId="39179B1F" w:rsidR="00A35129" w:rsidRDefault="00A35129" w:rsidP="00A35129">
      <w:pPr>
        <w:spacing w:line="360" w:lineRule="auto"/>
        <w:contextualSpacing/>
        <w:jc w:val="center"/>
        <w:rPr>
          <w:rFonts w:ascii="Times New Roman" w:hAnsi="Times New Roman"/>
          <w:b/>
          <w:sz w:val="24"/>
          <w:szCs w:val="24"/>
        </w:rPr>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27" w:type="dxa"/>
          <w:right w:w="227" w:type="dxa"/>
        </w:tblCellMar>
        <w:tblLook w:val="04A0" w:firstRow="1" w:lastRow="0" w:firstColumn="1" w:lastColumn="0" w:noHBand="0" w:noVBand="1"/>
      </w:tblPr>
      <w:tblGrid>
        <w:gridCol w:w="3599"/>
        <w:gridCol w:w="3900"/>
        <w:gridCol w:w="2566"/>
      </w:tblGrid>
      <w:tr w:rsidR="00534078" w:rsidRPr="00534078" w14:paraId="663E7FFD" w14:textId="77777777" w:rsidTr="00E4242F">
        <w:tc>
          <w:tcPr>
            <w:tcW w:w="3599" w:type="dxa"/>
            <w:tcBorders>
              <w:top w:val="single" w:sz="4" w:space="0" w:color="000000"/>
              <w:left w:val="single" w:sz="4" w:space="0" w:color="000000"/>
              <w:bottom w:val="single" w:sz="4" w:space="0" w:color="000000"/>
              <w:right w:val="single" w:sz="4" w:space="0" w:color="000000"/>
            </w:tcBorders>
            <w:hideMark/>
          </w:tcPr>
          <w:p w14:paraId="3CE8D738" w14:textId="77777777" w:rsidR="00534078" w:rsidRPr="00E4242F" w:rsidRDefault="00534078" w:rsidP="00E4242F">
            <w:pPr>
              <w:spacing w:after="0" w:line="264" w:lineRule="auto"/>
              <w:ind w:left="-174" w:firstLine="142"/>
              <w:jc w:val="center"/>
              <w:rPr>
                <w:rFonts w:ascii="Times New Roman" w:hAnsi="Times New Roman"/>
                <w:b/>
                <w:color w:val="000000"/>
                <w:sz w:val="24"/>
                <w:szCs w:val="20"/>
              </w:rPr>
            </w:pPr>
            <w:r w:rsidRPr="00E4242F">
              <w:rPr>
                <w:rFonts w:ascii="Times New Roman" w:hAnsi="Times New Roman"/>
                <w:b/>
                <w:color w:val="000000"/>
                <w:sz w:val="24"/>
                <w:szCs w:val="20"/>
              </w:rPr>
              <w:t>Результаты обучения</w:t>
            </w:r>
          </w:p>
        </w:tc>
        <w:tc>
          <w:tcPr>
            <w:tcW w:w="3900" w:type="dxa"/>
            <w:tcBorders>
              <w:top w:val="single" w:sz="4" w:space="0" w:color="000000"/>
              <w:left w:val="single" w:sz="4" w:space="0" w:color="000000"/>
              <w:bottom w:val="single" w:sz="4" w:space="0" w:color="000000"/>
              <w:right w:val="single" w:sz="4" w:space="0" w:color="000000"/>
            </w:tcBorders>
            <w:hideMark/>
          </w:tcPr>
          <w:p w14:paraId="4B954F71" w14:textId="77777777" w:rsidR="00534078" w:rsidRPr="00E4242F" w:rsidRDefault="00534078" w:rsidP="00E4242F">
            <w:pPr>
              <w:spacing w:after="0" w:line="264" w:lineRule="auto"/>
              <w:ind w:left="-174" w:firstLine="142"/>
              <w:jc w:val="center"/>
              <w:rPr>
                <w:rFonts w:ascii="Times New Roman" w:hAnsi="Times New Roman"/>
                <w:b/>
                <w:color w:val="000000"/>
                <w:sz w:val="24"/>
                <w:szCs w:val="20"/>
              </w:rPr>
            </w:pPr>
            <w:r w:rsidRPr="00E4242F">
              <w:rPr>
                <w:rFonts w:ascii="Times New Roman" w:hAnsi="Times New Roman"/>
                <w:b/>
                <w:color w:val="000000"/>
                <w:sz w:val="24"/>
                <w:szCs w:val="20"/>
              </w:rPr>
              <w:t>Критерии оценки</w:t>
            </w:r>
          </w:p>
        </w:tc>
        <w:tc>
          <w:tcPr>
            <w:tcW w:w="2566" w:type="dxa"/>
            <w:tcBorders>
              <w:top w:val="single" w:sz="4" w:space="0" w:color="000000"/>
              <w:left w:val="single" w:sz="4" w:space="0" w:color="000000"/>
              <w:bottom w:val="single" w:sz="4" w:space="0" w:color="000000"/>
              <w:right w:val="single" w:sz="4" w:space="0" w:color="000000"/>
            </w:tcBorders>
            <w:hideMark/>
          </w:tcPr>
          <w:p w14:paraId="3A15828F" w14:textId="77777777" w:rsidR="00534078" w:rsidRPr="00E4242F" w:rsidRDefault="00534078" w:rsidP="00E4242F">
            <w:pPr>
              <w:spacing w:after="0" w:line="264" w:lineRule="auto"/>
              <w:ind w:left="-174" w:firstLine="142"/>
              <w:jc w:val="center"/>
              <w:rPr>
                <w:rFonts w:ascii="Times New Roman" w:hAnsi="Times New Roman"/>
                <w:b/>
                <w:color w:val="000000"/>
                <w:sz w:val="24"/>
                <w:szCs w:val="20"/>
              </w:rPr>
            </w:pPr>
            <w:r w:rsidRPr="00E4242F">
              <w:rPr>
                <w:rFonts w:ascii="Times New Roman" w:hAnsi="Times New Roman"/>
                <w:b/>
                <w:color w:val="000000"/>
                <w:sz w:val="24"/>
                <w:szCs w:val="20"/>
              </w:rPr>
              <w:t>Методы оценки</w:t>
            </w:r>
          </w:p>
        </w:tc>
      </w:tr>
      <w:tr w:rsidR="00534078" w:rsidRPr="00534078" w14:paraId="33D6A91A" w14:textId="77777777" w:rsidTr="00E4242F">
        <w:tc>
          <w:tcPr>
            <w:tcW w:w="10065" w:type="dxa"/>
            <w:gridSpan w:val="3"/>
            <w:tcBorders>
              <w:top w:val="single" w:sz="4" w:space="0" w:color="000000"/>
              <w:left w:val="single" w:sz="4" w:space="0" w:color="000000"/>
              <w:bottom w:val="single" w:sz="4" w:space="0" w:color="000000"/>
              <w:right w:val="single" w:sz="4" w:space="0" w:color="000000"/>
            </w:tcBorders>
            <w:hideMark/>
          </w:tcPr>
          <w:p w14:paraId="06C0F72A" w14:textId="77777777" w:rsidR="00534078" w:rsidRPr="00534078" w:rsidRDefault="00534078" w:rsidP="00534078">
            <w:pPr>
              <w:spacing w:after="0"/>
              <w:ind w:left="-142" w:firstLine="142"/>
              <w:jc w:val="both"/>
              <w:rPr>
                <w:rFonts w:ascii="Times New Roman" w:hAnsi="Times New Roman"/>
                <w:b/>
                <w:i/>
                <w:color w:val="000000"/>
                <w:sz w:val="24"/>
                <w:szCs w:val="20"/>
              </w:rPr>
            </w:pPr>
            <w:r w:rsidRPr="00534078">
              <w:rPr>
                <w:rFonts w:ascii="Times New Roman" w:hAnsi="Times New Roman"/>
                <w:b/>
                <w:color w:val="000000"/>
                <w:sz w:val="24"/>
                <w:szCs w:val="20"/>
              </w:rPr>
              <w:t>Перечень знаний, осваиваемых в рамках дисциплины</w:t>
            </w:r>
          </w:p>
        </w:tc>
      </w:tr>
      <w:tr w:rsidR="00534078" w:rsidRPr="00534078" w14:paraId="58658788" w14:textId="77777777" w:rsidTr="00E4242F">
        <w:tc>
          <w:tcPr>
            <w:tcW w:w="3599" w:type="dxa"/>
            <w:tcBorders>
              <w:top w:val="single" w:sz="4" w:space="0" w:color="000000"/>
              <w:left w:val="single" w:sz="4" w:space="0" w:color="000000"/>
              <w:bottom w:val="single" w:sz="4" w:space="0" w:color="000000"/>
              <w:right w:val="single" w:sz="4" w:space="0" w:color="000000"/>
            </w:tcBorders>
            <w:vAlign w:val="center"/>
            <w:hideMark/>
          </w:tcPr>
          <w:p w14:paraId="4D220FAE" w14:textId="77777777" w:rsidR="00534078" w:rsidRPr="00534078" w:rsidRDefault="00534078" w:rsidP="00534078">
            <w:pPr>
              <w:spacing w:after="0" w:line="264" w:lineRule="auto"/>
              <w:jc w:val="both"/>
              <w:rPr>
                <w:rFonts w:ascii="Times New Roman" w:hAnsi="Times New Roman"/>
                <w:i/>
                <w:color w:val="000000"/>
                <w:sz w:val="24"/>
                <w:szCs w:val="20"/>
              </w:rPr>
            </w:pPr>
            <w:r w:rsidRPr="00534078">
              <w:rPr>
                <w:rFonts w:ascii="Times New Roman" w:hAnsi="Times New Roman"/>
                <w:color w:val="000000"/>
                <w:sz w:val="24"/>
                <w:szCs w:val="20"/>
                <w:u w:val="single"/>
              </w:rPr>
              <w:t>Знать</w:t>
            </w:r>
            <w:r w:rsidRPr="00534078">
              <w:rPr>
                <w:rFonts w:ascii="Times New Roman" w:hAnsi="Times New Roman"/>
                <w:i/>
                <w:color w:val="000000"/>
                <w:sz w:val="24"/>
                <w:szCs w:val="20"/>
              </w:rPr>
              <w:t>:</w:t>
            </w:r>
          </w:p>
          <w:p w14:paraId="2EC059C2" w14:textId="77777777" w:rsidR="00534078" w:rsidRPr="00534078" w:rsidRDefault="00534078" w:rsidP="00534078">
            <w:pPr>
              <w:spacing w:after="0" w:line="264" w:lineRule="auto"/>
              <w:ind w:firstLine="284"/>
              <w:jc w:val="both"/>
              <w:rPr>
                <w:rFonts w:ascii="Times New Roman" w:hAnsi="Times New Roman"/>
                <w:color w:val="000000"/>
                <w:sz w:val="24"/>
                <w:szCs w:val="20"/>
              </w:rPr>
            </w:pPr>
            <w:r w:rsidRPr="00534078">
              <w:rPr>
                <w:rFonts w:ascii="Times New Roman" w:hAnsi="Times New Roman"/>
                <w:color w:val="000000"/>
                <w:sz w:val="24"/>
                <w:szCs w:val="20"/>
              </w:rPr>
              <w:t>роль физической культуры в общекультурном, профессиональном и социальном развитии человека;</w:t>
            </w:r>
          </w:p>
          <w:p w14:paraId="24402F43" w14:textId="77777777" w:rsidR="00534078" w:rsidRPr="00534078" w:rsidRDefault="00534078" w:rsidP="00534078">
            <w:pPr>
              <w:spacing w:after="0" w:line="264" w:lineRule="auto"/>
              <w:ind w:firstLine="284"/>
              <w:jc w:val="both"/>
              <w:rPr>
                <w:rFonts w:ascii="Times New Roman" w:hAnsi="Times New Roman"/>
                <w:i/>
                <w:color w:val="000000"/>
                <w:sz w:val="24"/>
                <w:szCs w:val="20"/>
              </w:rPr>
            </w:pPr>
            <w:r w:rsidRPr="00534078">
              <w:rPr>
                <w:rFonts w:ascii="Times New Roman" w:hAnsi="Times New Roman"/>
                <w:color w:val="000000"/>
                <w:sz w:val="24"/>
                <w:szCs w:val="20"/>
              </w:rPr>
              <w:t>основы здорового образа жизни;</w:t>
            </w:r>
          </w:p>
          <w:p w14:paraId="4D61D144" w14:textId="77777777" w:rsidR="00534078" w:rsidRPr="00534078" w:rsidRDefault="00534078" w:rsidP="00534078">
            <w:pPr>
              <w:spacing w:after="0" w:line="264" w:lineRule="auto"/>
              <w:ind w:firstLine="284"/>
              <w:jc w:val="both"/>
              <w:rPr>
                <w:rFonts w:ascii="Times New Roman" w:hAnsi="Times New Roman"/>
                <w:i/>
                <w:color w:val="000000"/>
                <w:sz w:val="24"/>
                <w:szCs w:val="20"/>
              </w:rPr>
            </w:pPr>
            <w:r w:rsidRPr="00534078">
              <w:rPr>
                <w:rFonts w:ascii="Times New Roman" w:hAnsi="Times New Roman"/>
                <w:color w:val="000000"/>
                <w:sz w:val="24"/>
                <w:szCs w:val="20"/>
              </w:rPr>
              <w:t>условия профессиональной деятельности и зоны риска физического</w:t>
            </w:r>
            <w:r w:rsidRPr="00534078">
              <w:rPr>
                <w:rFonts w:ascii="Times New Roman" w:hAnsi="Times New Roman"/>
                <w:i/>
                <w:color w:val="000000"/>
                <w:sz w:val="24"/>
                <w:szCs w:val="20"/>
              </w:rPr>
              <w:t xml:space="preserve"> </w:t>
            </w:r>
            <w:r w:rsidRPr="00534078">
              <w:rPr>
                <w:rFonts w:ascii="Times New Roman" w:hAnsi="Times New Roman"/>
                <w:color w:val="000000"/>
                <w:sz w:val="24"/>
                <w:szCs w:val="20"/>
              </w:rPr>
              <w:t>здоровья для данной профессии;</w:t>
            </w:r>
          </w:p>
          <w:p w14:paraId="3CA5F2D2" w14:textId="77777777" w:rsidR="00534078" w:rsidRPr="00534078" w:rsidRDefault="00534078" w:rsidP="00534078">
            <w:pPr>
              <w:spacing w:after="0" w:line="264" w:lineRule="auto"/>
              <w:ind w:firstLine="284"/>
              <w:jc w:val="both"/>
              <w:rPr>
                <w:rFonts w:ascii="Times New Roman" w:hAnsi="Times New Roman"/>
                <w:i/>
                <w:color w:val="000000"/>
                <w:sz w:val="24"/>
                <w:szCs w:val="20"/>
              </w:rPr>
            </w:pPr>
            <w:r w:rsidRPr="00534078">
              <w:rPr>
                <w:rFonts w:ascii="Times New Roman" w:hAnsi="Times New Roman"/>
                <w:color w:val="000000"/>
                <w:sz w:val="24"/>
                <w:szCs w:val="20"/>
              </w:rPr>
              <w:t>правила и способы планирования системы индивидуальных занятий физическими упражнениями различной направленности</w:t>
            </w:r>
          </w:p>
        </w:tc>
        <w:tc>
          <w:tcPr>
            <w:tcW w:w="3900" w:type="dxa"/>
            <w:tcBorders>
              <w:top w:val="single" w:sz="4" w:space="0" w:color="000000"/>
              <w:left w:val="single" w:sz="4" w:space="0" w:color="000000"/>
              <w:bottom w:val="single" w:sz="4" w:space="0" w:color="000000"/>
              <w:right w:val="single" w:sz="4" w:space="0" w:color="000000"/>
            </w:tcBorders>
          </w:tcPr>
          <w:p w14:paraId="45614951" w14:textId="77777777" w:rsidR="00534078" w:rsidRPr="00534078" w:rsidRDefault="00534078" w:rsidP="00534078">
            <w:pPr>
              <w:spacing w:after="0" w:line="264" w:lineRule="auto"/>
              <w:ind w:firstLine="316"/>
              <w:jc w:val="both"/>
              <w:rPr>
                <w:rFonts w:ascii="Times New Roman" w:hAnsi="Times New Roman"/>
                <w:color w:val="000000"/>
                <w:sz w:val="24"/>
                <w:szCs w:val="20"/>
              </w:rPr>
            </w:pPr>
            <w:r w:rsidRPr="00534078">
              <w:rPr>
                <w:rFonts w:ascii="Times New Roman" w:hAnsi="Times New Roman"/>
                <w:color w:val="000000"/>
                <w:sz w:val="24"/>
                <w:szCs w:val="20"/>
              </w:rPr>
              <w:t>понимает роль физической культуры в общекультурном, профессиональном и социальном развитии человека;</w:t>
            </w:r>
          </w:p>
          <w:p w14:paraId="404678E6" w14:textId="77777777" w:rsidR="00534078" w:rsidRPr="00534078" w:rsidRDefault="00534078" w:rsidP="00534078">
            <w:pPr>
              <w:spacing w:after="0" w:line="264" w:lineRule="auto"/>
              <w:ind w:firstLine="316"/>
              <w:jc w:val="both"/>
              <w:rPr>
                <w:rFonts w:ascii="Times New Roman" w:hAnsi="Times New Roman"/>
                <w:color w:val="000000"/>
                <w:sz w:val="24"/>
                <w:szCs w:val="20"/>
              </w:rPr>
            </w:pPr>
            <w:r w:rsidRPr="00534078">
              <w:rPr>
                <w:rFonts w:ascii="Times New Roman" w:hAnsi="Times New Roman"/>
                <w:color w:val="000000"/>
                <w:sz w:val="24"/>
                <w:szCs w:val="20"/>
              </w:rPr>
              <w:t xml:space="preserve">ведёт здоровый образ жизни; </w:t>
            </w:r>
          </w:p>
          <w:p w14:paraId="6A98EC8A" w14:textId="77777777" w:rsidR="00534078" w:rsidRPr="00534078" w:rsidRDefault="00534078" w:rsidP="00534078">
            <w:pPr>
              <w:spacing w:after="0" w:line="264" w:lineRule="auto"/>
              <w:ind w:firstLine="316"/>
              <w:jc w:val="both"/>
              <w:rPr>
                <w:rFonts w:ascii="Times New Roman" w:hAnsi="Times New Roman"/>
                <w:color w:val="000000"/>
                <w:sz w:val="24"/>
                <w:szCs w:val="20"/>
              </w:rPr>
            </w:pPr>
            <w:r w:rsidRPr="00534078">
              <w:rPr>
                <w:rFonts w:ascii="Times New Roman" w:hAnsi="Times New Roman"/>
                <w:color w:val="000000"/>
                <w:sz w:val="24"/>
                <w:szCs w:val="20"/>
              </w:rPr>
              <w:t>понимает условия деятельности и знает зоны риска физического здоровья для данной профессии;</w:t>
            </w:r>
          </w:p>
          <w:p w14:paraId="07B753EF" w14:textId="77777777" w:rsidR="00534078" w:rsidRPr="00534078" w:rsidRDefault="00534078" w:rsidP="00534078">
            <w:pPr>
              <w:spacing w:after="0" w:line="264" w:lineRule="auto"/>
              <w:ind w:firstLine="316"/>
              <w:jc w:val="both"/>
              <w:rPr>
                <w:rFonts w:ascii="Times New Roman" w:hAnsi="Times New Roman"/>
                <w:i/>
                <w:color w:val="000000"/>
                <w:sz w:val="24"/>
                <w:szCs w:val="20"/>
              </w:rPr>
            </w:pPr>
            <w:r w:rsidRPr="00534078">
              <w:rPr>
                <w:rFonts w:ascii="Times New Roman" w:hAnsi="Times New Roman"/>
                <w:color w:val="000000"/>
                <w:sz w:val="24"/>
                <w:szCs w:val="20"/>
              </w:rPr>
              <w:t>проводит индивидуальные занятия физическими упражнениями различной направленности</w:t>
            </w:r>
          </w:p>
          <w:p w14:paraId="1F1BBD96" w14:textId="77777777" w:rsidR="00534078" w:rsidRPr="00534078" w:rsidRDefault="00534078" w:rsidP="00534078">
            <w:pPr>
              <w:spacing w:after="0" w:line="264" w:lineRule="auto"/>
              <w:ind w:firstLine="316"/>
              <w:jc w:val="both"/>
              <w:rPr>
                <w:rFonts w:ascii="Times New Roman" w:hAnsi="Times New Roman"/>
                <w:color w:val="000000"/>
                <w:sz w:val="24"/>
                <w:szCs w:val="20"/>
              </w:rPr>
            </w:pPr>
          </w:p>
        </w:tc>
        <w:tc>
          <w:tcPr>
            <w:tcW w:w="2566" w:type="dxa"/>
            <w:tcBorders>
              <w:top w:val="single" w:sz="4" w:space="0" w:color="000000"/>
              <w:left w:val="single" w:sz="4" w:space="0" w:color="000000"/>
              <w:bottom w:val="single" w:sz="4" w:space="0" w:color="000000"/>
              <w:right w:val="single" w:sz="4" w:space="0" w:color="000000"/>
            </w:tcBorders>
          </w:tcPr>
          <w:p w14:paraId="0644DB18" w14:textId="77777777" w:rsidR="00534078" w:rsidRPr="00534078" w:rsidRDefault="00534078" w:rsidP="00534078">
            <w:pPr>
              <w:tabs>
                <w:tab w:val="left" w:pos="259"/>
              </w:tabs>
              <w:spacing w:after="0" w:line="264" w:lineRule="auto"/>
              <w:ind w:left="41" w:right="-110" w:hanging="41"/>
              <w:jc w:val="center"/>
              <w:rPr>
                <w:rFonts w:ascii="Times New Roman" w:hAnsi="Times New Roman"/>
                <w:color w:val="000000"/>
                <w:sz w:val="24"/>
                <w:szCs w:val="20"/>
              </w:rPr>
            </w:pPr>
          </w:p>
          <w:p w14:paraId="1A95D2A8" w14:textId="77777777" w:rsidR="00534078" w:rsidRPr="00534078" w:rsidRDefault="00534078" w:rsidP="00534078">
            <w:pPr>
              <w:tabs>
                <w:tab w:val="left" w:pos="259"/>
              </w:tabs>
              <w:spacing w:after="0" w:line="264" w:lineRule="auto"/>
              <w:ind w:left="41" w:right="-110" w:hanging="41"/>
              <w:jc w:val="center"/>
              <w:rPr>
                <w:rFonts w:ascii="Times New Roman" w:hAnsi="Times New Roman"/>
                <w:color w:val="000000"/>
                <w:sz w:val="24"/>
                <w:szCs w:val="20"/>
              </w:rPr>
            </w:pPr>
            <w:r w:rsidRPr="00534078">
              <w:rPr>
                <w:rFonts w:ascii="Times New Roman" w:hAnsi="Times New Roman"/>
                <w:color w:val="000000"/>
                <w:sz w:val="24"/>
                <w:szCs w:val="20"/>
              </w:rPr>
              <w:t>Устный опрос.</w:t>
            </w:r>
          </w:p>
          <w:p w14:paraId="00BF2D95" w14:textId="77777777" w:rsidR="00534078" w:rsidRPr="00534078" w:rsidRDefault="00534078" w:rsidP="00534078">
            <w:pPr>
              <w:tabs>
                <w:tab w:val="left" w:pos="259"/>
              </w:tabs>
              <w:spacing w:after="0" w:line="264" w:lineRule="auto"/>
              <w:ind w:left="41" w:right="-110" w:hanging="41"/>
              <w:jc w:val="center"/>
              <w:rPr>
                <w:rFonts w:ascii="Times New Roman" w:hAnsi="Times New Roman"/>
                <w:color w:val="000000"/>
                <w:sz w:val="24"/>
                <w:szCs w:val="20"/>
              </w:rPr>
            </w:pPr>
            <w:r w:rsidRPr="00534078">
              <w:rPr>
                <w:rFonts w:ascii="Times New Roman" w:hAnsi="Times New Roman"/>
                <w:color w:val="000000"/>
                <w:sz w:val="24"/>
                <w:szCs w:val="20"/>
              </w:rPr>
              <w:t>Тестирование.</w:t>
            </w:r>
          </w:p>
          <w:p w14:paraId="41446999" w14:textId="77777777" w:rsidR="00534078" w:rsidRPr="00534078" w:rsidRDefault="00534078" w:rsidP="00534078">
            <w:pPr>
              <w:tabs>
                <w:tab w:val="left" w:pos="259"/>
              </w:tabs>
              <w:spacing w:after="0" w:line="264" w:lineRule="auto"/>
              <w:ind w:left="41" w:right="-110" w:hanging="41"/>
              <w:jc w:val="center"/>
              <w:rPr>
                <w:rFonts w:ascii="Times New Roman" w:hAnsi="Times New Roman"/>
                <w:color w:val="000000"/>
                <w:sz w:val="24"/>
                <w:szCs w:val="20"/>
              </w:rPr>
            </w:pPr>
            <w:r w:rsidRPr="00534078">
              <w:rPr>
                <w:rFonts w:ascii="Times New Roman" w:hAnsi="Times New Roman"/>
                <w:color w:val="000000"/>
                <w:sz w:val="24"/>
                <w:szCs w:val="20"/>
              </w:rPr>
              <w:t>Результаты выполнения контрольных нормативов</w:t>
            </w:r>
          </w:p>
          <w:p w14:paraId="7893DC76" w14:textId="77777777" w:rsidR="00534078" w:rsidRPr="00534078" w:rsidRDefault="00534078" w:rsidP="00534078">
            <w:pPr>
              <w:tabs>
                <w:tab w:val="left" w:pos="259"/>
              </w:tabs>
              <w:spacing w:after="0" w:line="264" w:lineRule="auto"/>
              <w:ind w:left="41" w:right="-110" w:hanging="41"/>
              <w:jc w:val="center"/>
              <w:rPr>
                <w:rFonts w:ascii="Times New Roman" w:hAnsi="Times New Roman"/>
                <w:color w:val="000000"/>
                <w:sz w:val="24"/>
                <w:szCs w:val="20"/>
              </w:rPr>
            </w:pPr>
            <w:r w:rsidRPr="00534078">
              <w:rPr>
                <w:rFonts w:ascii="Times New Roman" w:hAnsi="Times New Roman"/>
                <w:color w:val="000000"/>
                <w:sz w:val="24"/>
                <w:szCs w:val="20"/>
              </w:rPr>
              <w:t>Оценка результатов выполнения заданий дифференцированного зачёта</w:t>
            </w:r>
          </w:p>
          <w:p w14:paraId="5B7D83EA" w14:textId="77777777" w:rsidR="00534078" w:rsidRPr="00534078" w:rsidRDefault="00534078" w:rsidP="00534078">
            <w:pPr>
              <w:tabs>
                <w:tab w:val="left" w:pos="259"/>
              </w:tabs>
              <w:spacing w:after="0" w:line="264" w:lineRule="auto"/>
              <w:ind w:left="41" w:right="-110" w:hanging="41"/>
              <w:jc w:val="both"/>
              <w:rPr>
                <w:rFonts w:ascii="Times New Roman" w:hAnsi="Times New Roman"/>
                <w:color w:val="000000"/>
                <w:sz w:val="24"/>
                <w:szCs w:val="20"/>
              </w:rPr>
            </w:pPr>
          </w:p>
          <w:p w14:paraId="793A9B52" w14:textId="77777777" w:rsidR="00534078" w:rsidRPr="00534078" w:rsidRDefault="00534078" w:rsidP="00534078">
            <w:pPr>
              <w:tabs>
                <w:tab w:val="left" w:pos="259"/>
              </w:tabs>
              <w:spacing w:after="0" w:line="264" w:lineRule="auto"/>
              <w:ind w:left="41" w:right="-110" w:hanging="41"/>
              <w:jc w:val="both"/>
              <w:rPr>
                <w:rFonts w:ascii="Times New Roman" w:hAnsi="Times New Roman"/>
                <w:color w:val="000000"/>
                <w:sz w:val="24"/>
                <w:szCs w:val="20"/>
              </w:rPr>
            </w:pPr>
          </w:p>
        </w:tc>
      </w:tr>
      <w:tr w:rsidR="00534078" w:rsidRPr="00534078" w14:paraId="7CFE9184" w14:textId="77777777" w:rsidTr="00E4242F">
        <w:tc>
          <w:tcPr>
            <w:tcW w:w="10065" w:type="dxa"/>
            <w:gridSpan w:val="3"/>
            <w:tcBorders>
              <w:top w:val="single" w:sz="4" w:space="0" w:color="000000"/>
              <w:left w:val="single" w:sz="4" w:space="0" w:color="000000"/>
              <w:bottom w:val="single" w:sz="4" w:space="0" w:color="000000"/>
              <w:right w:val="single" w:sz="4" w:space="0" w:color="000000"/>
            </w:tcBorders>
            <w:vAlign w:val="center"/>
            <w:hideMark/>
          </w:tcPr>
          <w:p w14:paraId="4A0D583A" w14:textId="77777777" w:rsidR="00534078" w:rsidRPr="00534078" w:rsidRDefault="00534078" w:rsidP="00534078">
            <w:pPr>
              <w:spacing w:after="0" w:line="264" w:lineRule="auto"/>
              <w:ind w:left="41" w:right="-110" w:hanging="41"/>
              <w:jc w:val="both"/>
              <w:rPr>
                <w:rFonts w:ascii="Times New Roman" w:hAnsi="Times New Roman"/>
                <w:b/>
                <w:color w:val="000000"/>
                <w:sz w:val="24"/>
                <w:szCs w:val="20"/>
              </w:rPr>
            </w:pPr>
            <w:r w:rsidRPr="00534078">
              <w:rPr>
                <w:rFonts w:ascii="Times New Roman" w:hAnsi="Times New Roman"/>
                <w:b/>
                <w:color w:val="000000"/>
                <w:sz w:val="24"/>
                <w:szCs w:val="20"/>
              </w:rPr>
              <w:t>Перечень умений, осваиваемых в рамках дисциплины</w:t>
            </w:r>
          </w:p>
        </w:tc>
      </w:tr>
      <w:tr w:rsidR="00534078" w:rsidRPr="00534078" w14:paraId="30684914" w14:textId="77777777" w:rsidTr="00E4242F">
        <w:trPr>
          <w:trHeight w:val="896"/>
        </w:trPr>
        <w:tc>
          <w:tcPr>
            <w:tcW w:w="3599" w:type="dxa"/>
            <w:tcBorders>
              <w:top w:val="single" w:sz="4" w:space="0" w:color="000000"/>
              <w:left w:val="single" w:sz="4" w:space="0" w:color="000000"/>
              <w:bottom w:val="single" w:sz="4" w:space="0" w:color="000000"/>
              <w:right w:val="single" w:sz="4" w:space="0" w:color="000000"/>
            </w:tcBorders>
            <w:vAlign w:val="center"/>
            <w:hideMark/>
          </w:tcPr>
          <w:p w14:paraId="4D217D19" w14:textId="77777777" w:rsidR="00534078" w:rsidRPr="00534078" w:rsidRDefault="00534078" w:rsidP="00534078">
            <w:pPr>
              <w:spacing w:after="0" w:line="264" w:lineRule="auto"/>
              <w:jc w:val="both"/>
              <w:rPr>
                <w:rFonts w:ascii="Times New Roman" w:hAnsi="Times New Roman"/>
                <w:color w:val="000000"/>
                <w:sz w:val="24"/>
                <w:szCs w:val="20"/>
                <w:u w:val="single"/>
              </w:rPr>
            </w:pPr>
            <w:r w:rsidRPr="00534078">
              <w:rPr>
                <w:rFonts w:ascii="Times New Roman" w:hAnsi="Times New Roman"/>
                <w:color w:val="000000"/>
                <w:sz w:val="24"/>
                <w:szCs w:val="20"/>
                <w:u w:val="single"/>
              </w:rPr>
              <w:t>Уметь:</w:t>
            </w:r>
          </w:p>
          <w:p w14:paraId="18C90392" w14:textId="77777777" w:rsidR="00534078" w:rsidRPr="00534078" w:rsidRDefault="00534078" w:rsidP="00534078">
            <w:pPr>
              <w:spacing w:after="0" w:line="264" w:lineRule="auto"/>
              <w:ind w:firstLine="284"/>
              <w:jc w:val="both"/>
              <w:rPr>
                <w:rFonts w:ascii="Times New Roman" w:hAnsi="Times New Roman"/>
                <w:color w:val="000000"/>
                <w:sz w:val="24"/>
                <w:szCs w:val="20"/>
              </w:rPr>
            </w:pPr>
            <w:r w:rsidRPr="00534078">
              <w:rPr>
                <w:rFonts w:ascii="Times New Roman" w:hAnsi="Times New Roman"/>
                <w:color w:val="000000"/>
                <w:sz w:val="24"/>
                <w:szCs w:val="20"/>
              </w:rPr>
              <w:t>использовать физкультурно-оздоровительную деятельность для укрепления здоровья, достижения жизненных и профессиональных целей;</w:t>
            </w:r>
          </w:p>
          <w:p w14:paraId="729AC98F" w14:textId="77777777" w:rsidR="00534078" w:rsidRPr="00534078" w:rsidRDefault="00534078" w:rsidP="00534078">
            <w:pPr>
              <w:spacing w:after="0" w:line="264" w:lineRule="auto"/>
              <w:ind w:firstLine="284"/>
              <w:jc w:val="both"/>
              <w:rPr>
                <w:rFonts w:ascii="Times New Roman" w:hAnsi="Times New Roman"/>
                <w:i/>
                <w:color w:val="000000"/>
                <w:sz w:val="24"/>
                <w:szCs w:val="20"/>
              </w:rPr>
            </w:pPr>
            <w:r w:rsidRPr="00534078">
              <w:rPr>
                <w:rFonts w:ascii="Times New Roman" w:hAnsi="Times New Roman"/>
                <w:color w:val="000000"/>
                <w:sz w:val="24"/>
                <w:szCs w:val="20"/>
              </w:rPr>
              <w:t>применять рациональные приемы двигательных функций в профессиональной деятельности;</w:t>
            </w:r>
          </w:p>
          <w:p w14:paraId="373364C4" w14:textId="77777777" w:rsidR="00534078" w:rsidRPr="00534078" w:rsidRDefault="00534078" w:rsidP="00534078">
            <w:pPr>
              <w:tabs>
                <w:tab w:val="right" w:pos="2002"/>
              </w:tabs>
              <w:spacing w:after="0" w:line="264" w:lineRule="auto"/>
              <w:ind w:firstLine="284"/>
              <w:jc w:val="both"/>
              <w:rPr>
                <w:rFonts w:ascii="Times New Roman" w:hAnsi="Times New Roman"/>
                <w:i/>
                <w:color w:val="000000"/>
                <w:sz w:val="24"/>
                <w:szCs w:val="20"/>
              </w:rPr>
            </w:pPr>
            <w:r w:rsidRPr="00534078">
              <w:rPr>
                <w:rFonts w:ascii="Times New Roman" w:hAnsi="Times New Roman"/>
                <w:color w:val="000000"/>
                <w:sz w:val="24"/>
                <w:szCs w:val="20"/>
              </w:rPr>
              <w:t>пользоваться средствами профилактики перенапряжения, характерными для данной профессии/ специальности.</w:t>
            </w:r>
          </w:p>
        </w:tc>
        <w:tc>
          <w:tcPr>
            <w:tcW w:w="3900" w:type="dxa"/>
            <w:tcBorders>
              <w:top w:val="single" w:sz="4" w:space="0" w:color="000000"/>
              <w:left w:val="single" w:sz="4" w:space="0" w:color="000000"/>
              <w:bottom w:val="single" w:sz="4" w:space="0" w:color="000000"/>
              <w:right w:val="single" w:sz="4" w:space="0" w:color="000000"/>
            </w:tcBorders>
          </w:tcPr>
          <w:p w14:paraId="49AD89BF" w14:textId="77777777" w:rsidR="00534078" w:rsidRPr="00534078" w:rsidRDefault="00534078" w:rsidP="00534078">
            <w:pPr>
              <w:spacing w:after="0" w:line="264" w:lineRule="auto"/>
              <w:ind w:firstLine="316"/>
              <w:jc w:val="both"/>
              <w:rPr>
                <w:rFonts w:ascii="Times New Roman" w:hAnsi="Times New Roman"/>
                <w:color w:val="000000"/>
                <w:sz w:val="24"/>
                <w:szCs w:val="20"/>
              </w:rPr>
            </w:pPr>
            <w:r w:rsidRPr="00534078">
              <w:rPr>
                <w:rFonts w:ascii="Times New Roman" w:hAnsi="Times New Roman"/>
                <w:color w:val="000000"/>
                <w:sz w:val="24"/>
                <w:szCs w:val="20"/>
              </w:rPr>
              <w:t>использует физкультурно-оздоровительную деятельность для укрепления здоровья, достижения жизненных и профессиональных целей;</w:t>
            </w:r>
          </w:p>
          <w:p w14:paraId="218A365C" w14:textId="77777777" w:rsidR="00534078" w:rsidRPr="00534078" w:rsidRDefault="00534078" w:rsidP="00534078">
            <w:pPr>
              <w:spacing w:after="0" w:line="264" w:lineRule="auto"/>
              <w:ind w:firstLine="316"/>
              <w:jc w:val="both"/>
              <w:rPr>
                <w:rFonts w:ascii="Times New Roman" w:hAnsi="Times New Roman"/>
                <w:i/>
                <w:color w:val="000000"/>
                <w:sz w:val="24"/>
                <w:szCs w:val="20"/>
              </w:rPr>
            </w:pPr>
            <w:r w:rsidRPr="00534078">
              <w:rPr>
                <w:rFonts w:ascii="Times New Roman" w:hAnsi="Times New Roman"/>
                <w:color w:val="000000"/>
                <w:sz w:val="24"/>
                <w:szCs w:val="20"/>
              </w:rPr>
              <w:t>применяет рациональные приемы двигательных функций в профессиональной деятельности;</w:t>
            </w:r>
          </w:p>
          <w:p w14:paraId="4E543652" w14:textId="77777777" w:rsidR="00534078" w:rsidRPr="00534078" w:rsidRDefault="00534078" w:rsidP="00534078">
            <w:pPr>
              <w:tabs>
                <w:tab w:val="right" w:pos="2002"/>
              </w:tabs>
              <w:spacing w:after="0" w:line="264" w:lineRule="auto"/>
              <w:ind w:firstLine="316"/>
              <w:jc w:val="both"/>
              <w:rPr>
                <w:rFonts w:ascii="Times New Roman" w:hAnsi="Times New Roman"/>
                <w:i/>
                <w:color w:val="000000"/>
                <w:sz w:val="24"/>
                <w:szCs w:val="20"/>
              </w:rPr>
            </w:pPr>
            <w:r w:rsidRPr="00534078">
              <w:rPr>
                <w:rFonts w:ascii="Times New Roman" w:hAnsi="Times New Roman"/>
                <w:color w:val="000000"/>
                <w:sz w:val="24"/>
                <w:szCs w:val="20"/>
              </w:rPr>
              <w:t>пользуется средствами профилактики перенапряжения, характерными для данной профессии/ специальности</w:t>
            </w:r>
            <w:r w:rsidRPr="00534078">
              <w:rPr>
                <w:rFonts w:ascii="Times New Roman" w:hAnsi="Times New Roman"/>
                <w:i/>
                <w:color w:val="000000"/>
                <w:sz w:val="24"/>
                <w:szCs w:val="20"/>
              </w:rPr>
              <w:t>.</w:t>
            </w:r>
          </w:p>
          <w:p w14:paraId="0FB4CBE6" w14:textId="77777777" w:rsidR="00534078" w:rsidRPr="00534078" w:rsidRDefault="00534078" w:rsidP="00534078">
            <w:pPr>
              <w:spacing w:after="0" w:line="264" w:lineRule="auto"/>
              <w:ind w:firstLine="316"/>
              <w:jc w:val="both"/>
              <w:rPr>
                <w:rFonts w:ascii="Times New Roman" w:hAnsi="Times New Roman"/>
                <w:color w:val="000000"/>
                <w:sz w:val="24"/>
                <w:szCs w:val="20"/>
              </w:rPr>
            </w:pPr>
          </w:p>
        </w:tc>
        <w:tc>
          <w:tcPr>
            <w:tcW w:w="2566" w:type="dxa"/>
            <w:tcBorders>
              <w:top w:val="single" w:sz="4" w:space="0" w:color="000000"/>
              <w:left w:val="single" w:sz="4" w:space="0" w:color="000000"/>
              <w:bottom w:val="single" w:sz="4" w:space="0" w:color="000000"/>
              <w:right w:val="single" w:sz="4" w:space="0" w:color="000000"/>
            </w:tcBorders>
          </w:tcPr>
          <w:p w14:paraId="25FEDD72" w14:textId="77777777" w:rsidR="00534078" w:rsidRPr="00534078" w:rsidRDefault="00534078" w:rsidP="00534078">
            <w:pPr>
              <w:tabs>
                <w:tab w:val="left" w:pos="259"/>
              </w:tabs>
              <w:spacing w:after="0" w:line="264" w:lineRule="auto"/>
              <w:ind w:right="-195"/>
              <w:jc w:val="center"/>
              <w:rPr>
                <w:rFonts w:ascii="Times New Roman" w:hAnsi="Times New Roman"/>
                <w:color w:val="000000"/>
                <w:sz w:val="24"/>
                <w:szCs w:val="20"/>
              </w:rPr>
            </w:pPr>
          </w:p>
          <w:p w14:paraId="3D821C4E" w14:textId="77777777" w:rsidR="00534078" w:rsidRPr="00534078" w:rsidRDefault="00534078" w:rsidP="00534078">
            <w:pPr>
              <w:tabs>
                <w:tab w:val="left" w:pos="259"/>
              </w:tabs>
              <w:spacing w:after="0" w:line="264" w:lineRule="auto"/>
              <w:ind w:right="-195"/>
              <w:jc w:val="center"/>
              <w:rPr>
                <w:rFonts w:ascii="Times New Roman" w:hAnsi="Times New Roman"/>
                <w:color w:val="000000"/>
                <w:sz w:val="24"/>
                <w:szCs w:val="20"/>
              </w:rPr>
            </w:pPr>
          </w:p>
          <w:p w14:paraId="4384B786" w14:textId="77777777" w:rsidR="00534078" w:rsidRPr="00534078" w:rsidRDefault="00534078" w:rsidP="00534078">
            <w:pPr>
              <w:tabs>
                <w:tab w:val="left" w:pos="259"/>
              </w:tabs>
              <w:spacing w:after="0" w:line="264" w:lineRule="auto"/>
              <w:ind w:right="-195"/>
              <w:jc w:val="center"/>
              <w:rPr>
                <w:rFonts w:ascii="Times New Roman" w:hAnsi="Times New Roman"/>
                <w:color w:val="000000"/>
                <w:sz w:val="24"/>
                <w:szCs w:val="20"/>
              </w:rPr>
            </w:pPr>
            <w:r w:rsidRPr="00534078">
              <w:rPr>
                <w:rFonts w:ascii="Times New Roman" w:hAnsi="Times New Roman"/>
                <w:color w:val="000000"/>
                <w:sz w:val="24"/>
                <w:szCs w:val="20"/>
              </w:rPr>
              <w:t xml:space="preserve">Экспертное наблюдение за ходом выполнения </w:t>
            </w:r>
          </w:p>
          <w:p w14:paraId="55816BB1" w14:textId="77777777" w:rsidR="00534078" w:rsidRPr="00534078" w:rsidRDefault="00534078" w:rsidP="00534078">
            <w:pPr>
              <w:tabs>
                <w:tab w:val="left" w:pos="259"/>
              </w:tabs>
              <w:spacing w:after="0" w:line="264" w:lineRule="auto"/>
              <w:ind w:right="-195"/>
              <w:jc w:val="center"/>
              <w:rPr>
                <w:rFonts w:ascii="Times New Roman" w:hAnsi="Times New Roman"/>
                <w:color w:val="000000"/>
                <w:sz w:val="24"/>
                <w:szCs w:val="20"/>
              </w:rPr>
            </w:pPr>
            <w:r w:rsidRPr="00534078">
              <w:rPr>
                <w:rFonts w:ascii="Times New Roman" w:hAnsi="Times New Roman"/>
                <w:color w:val="000000"/>
                <w:sz w:val="24"/>
                <w:szCs w:val="20"/>
              </w:rPr>
              <w:t>комплекса упражнений.</w:t>
            </w:r>
          </w:p>
          <w:p w14:paraId="610D413C" w14:textId="77777777" w:rsidR="00534078" w:rsidRPr="00534078" w:rsidRDefault="00534078" w:rsidP="00534078">
            <w:pPr>
              <w:tabs>
                <w:tab w:val="left" w:pos="259"/>
              </w:tabs>
              <w:spacing w:after="0" w:line="264" w:lineRule="auto"/>
              <w:ind w:right="-195"/>
              <w:jc w:val="center"/>
              <w:rPr>
                <w:rFonts w:ascii="Times New Roman" w:hAnsi="Times New Roman"/>
                <w:color w:val="000000"/>
                <w:sz w:val="24"/>
                <w:szCs w:val="20"/>
              </w:rPr>
            </w:pPr>
          </w:p>
          <w:p w14:paraId="548C9621" w14:textId="77777777" w:rsidR="00534078" w:rsidRPr="00534078" w:rsidRDefault="00534078" w:rsidP="00534078">
            <w:pPr>
              <w:tabs>
                <w:tab w:val="left" w:pos="259"/>
              </w:tabs>
              <w:spacing w:after="0" w:line="264" w:lineRule="auto"/>
              <w:ind w:right="-195"/>
              <w:jc w:val="center"/>
              <w:rPr>
                <w:rFonts w:ascii="Times New Roman" w:hAnsi="Times New Roman"/>
                <w:color w:val="000000"/>
                <w:sz w:val="24"/>
                <w:szCs w:val="20"/>
              </w:rPr>
            </w:pPr>
          </w:p>
        </w:tc>
      </w:tr>
    </w:tbl>
    <w:p w14:paraId="1A657C4D" w14:textId="77777777" w:rsidR="00D21F35" w:rsidRDefault="00D21F35" w:rsidP="00A35129">
      <w:pPr>
        <w:spacing w:line="360" w:lineRule="auto"/>
        <w:contextualSpacing/>
        <w:jc w:val="center"/>
        <w:rPr>
          <w:rFonts w:ascii="Times New Roman" w:hAnsi="Times New Roman"/>
          <w:b/>
          <w:sz w:val="24"/>
          <w:szCs w:val="24"/>
        </w:rPr>
      </w:pPr>
    </w:p>
    <w:p w14:paraId="00532B72" w14:textId="15110877" w:rsidR="00560DBC" w:rsidRDefault="00560DBC" w:rsidP="00A35129">
      <w:pPr>
        <w:ind w:left="284"/>
        <w:contextualSpacing/>
        <w:jc w:val="center"/>
      </w:pPr>
    </w:p>
    <w:sectPr w:rsidR="00560D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9320E" w14:textId="77777777" w:rsidR="00A16BE1" w:rsidRDefault="00A16BE1" w:rsidP="007E1D80">
      <w:pPr>
        <w:spacing w:after="0" w:line="240" w:lineRule="auto"/>
      </w:pPr>
      <w:r>
        <w:separator/>
      </w:r>
    </w:p>
  </w:endnote>
  <w:endnote w:type="continuationSeparator" w:id="0">
    <w:p w14:paraId="6E16E322" w14:textId="77777777" w:rsidR="00A16BE1" w:rsidRDefault="00A16BE1" w:rsidP="007E1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93557"/>
      <w:docPartObj>
        <w:docPartGallery w:val="Page Numbers (Bottom of Page)"/>
        <w:docPartUnique/>
      </w:docPartObj>
    </w:sdtPr>
    <w:sdtContent>
      <w:p w14:paraId="4D890119" w14:textId="7CA4BC15" w:rsidR="0088527D" w:rsidRDefault="0088527D">
        <w:pPr>
          <w:pStyle w:val="a8"/>
          <w:jc w:val="center"/>
        </w:pPr>
        <w:r>
          <w:fldChar w:fldCharType="begin"/>
        </w:r>
        <w:r>
          <w:instrText>PAGE   \* MERGEFORMAT</w:instrText>
        </w:r>
        <w:r>
          <w:fldChar w:fldCharType="separate"/>
        </w:r>
        <w:r w:rsidR="00687514">
          <w:rPr>
            <w:noProof/>
          </w:rPr>
          <w:t>10</w:t>
        </w:r>
        <w:r>
          <w:fldChar w:fldCharType="end"/>
        </w:r>
      </w:p>
    </w:sdtContent>
  </w:sdt>
  <w:p w14:paraId="0B0560FF" w14:textId="77777777" w:rsidR="0088527D" w:rsidRDefault="0088527D">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A622" w14:textId="2003EFB6" w:rsidR="0088527D" w:rsidRDefault="0088527D" w:rsidP="008A2617">
    <w:pPr>
      <w:pStyle w:val="a8"/>
      <w:jc w:val="center"/>
    </w:pPr>
  </w:p>
  <w:p w14:paraId="6D24AC5F" w14:textId="77777777" w:rsidR="0088527D" w:rsidRDefault="0088527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DD7F1" w14:textId="77777777" w:rsidR="00A16BE1" w:rsidRDefault="00A16BE1" w:rsidP="007E1D80">
      <w:pPr>
        <w:spacing w:after="0" w:line="240" w:lineRule="auto"/>
      </w:pPr>
      <w:r>
        <w:separator/>
      </w:r>
    </w:p>
  </w:footnote>
  <w:footnote w:type="continuationSeparator" w:id="0">
    <w:p w14:paraId="1D16902C" w14:textId="77777777" w:rsidR="00A16BE1" w:rsidRDefault="00A16BE1" w:rsidP="007E1D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2842AF7"/>
    <w:multiLevelType w:val="hybridMultilevel"/>
    <w:tmpl w:val="0698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87B547F"/>
    <w:multiLevelType w:val="hybridMultilevel"/>
    <w:tmpl w:val="3D569A3A"/>
    <w:lvl w:ilvl="0" w:tplc="13FE45C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0A49A9"/>
    <w:multiLevelType w:val="hybridMultilevel"/>
    <w:tmpl w:val="5F62C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51118F"/>
    <w:multiLevelType w:val="hybridMultilevel"/>
    <w:tmpl w:val="07104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BC75DB"/>
    <w:multiLevelType w:val="hybridMultilevel"/>
    <w:tmpl w:val="D0FCC90E"/>
    <w:lvl w:ilvl="0" w:tplc="BF883596">
      <w:start w:val="1"/>
      <w:numFmt w:val="decimal"/>
      <w:lvlText w:val="%1."/>
      <w:lvlJc w:val="left"/>
      <w:pPr>
        <w:ind w:left="1004" w:hanging="360"/>
      </w:pPr>
      <w:rPr>
        <w:b w:val="0"/>
        <w:bCs/>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434E43E2"/>
    <w:multiLevelType w:val="hybridMultilevel"/>
    <w:tmpl w:val="07104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0" w15:restartNumberingAfterBreak="0">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1" w15:restartNumberingAfterBreak="0">
    <w:nsid w:val="5BC902F3"/>
    <w:multiLevelType w:val="multilevel"/>
    <w:tmpl w:val="BCA81A30"/>
    <w:lvl w:ilvl="0">
      <w:start w:val="3"/>
      <w:numFmt w:val="decimal"/>
      <w:lvlText w:val="%1."/>
      <w:lvlJc w:val="left"/>
      <w:pPr>
        <w:ind w:left="540" w:hanging="540"/>
      </w:pPr>
      <w:rPr>
        <w:rFonts w:cs="Times New Roman"/>
      </w:rPr>
    </w:lvl>
    <w:lvl w:ilvl="1">
      <w:start w:val="2"/>
      <w:numFmt w:val="decimal"/>
      <w:lvlText w:val="%1.%2."/>
      <w:lvlJc w:val="left"/>
      <w:pPr>
        <w:ind w:left="1107" w:hanging="540"/>
      </w:pPr>
      <w:rPr>
        <w:rFonts w:cs="Times New Roman"/>
      </w:rPr>
    </w:lvl>
    <w:lvl w:ilvl="2">
      <w:start w:val="2"/>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12" w15:restartNumberingAfterBreak="0">
    <w:nsid w:val="5FC7323A"/>
    <w:multiLevelType w:val="hybridMultilevel"/>
    <w:tmpl w:val="2C94AEC4"/>
    <w:lvl w:ilvl="0" w:tplc="CD6AFE90">
      <w:start w:val="1"/>
      <w:numFmt w:val="bullet"/>
      <w:lvlText w:val="­"/>
      <w:lvlJc w:val="left"/>
      <w:pPr>
        <w:ind w:left="8582"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15" w15:restartNumberingAfterBreak="0">
    <w:nsid w:val="79A15D3A"/>
    <w:multiLevelType w:val="hybridMultilevel"/>
    <w:tmpl w:val="AE965010"/>
    <w:lvl w:ilvl="0" w:tplc="EF624182">
      <w:start w:val="1"/>
      <w:numFmt w:val="decimal"/>
      <w:lvlText w:val="%1."/>
      <w:lvlJc w:val="left"/>
      <w:pPr>
        <w:ind w:left="108" w:hanging="372"/>
      </w:pPr>
      <w:rPr>
        <w:rFonts w:ascii="Times New Roman" w:eastAsia="Times New Roman" w:hAnsi="Times New Roman" w:cs="Times New Roman" w:hint="default"/>
        <w:w w:val="100"/>
        <w:sz w:val="24"/>
        <w:szCs w:val="24"/>
        <w:lang w:val="ru-RU" w:eastAsia="en-US" w:bidi="ar-SA"/>
      </w:rPr>
    </w:lvl>
    <w:lvl w:ilvl="1" w:tplc="7B9217EC">
      <w:numFmt w:val="bullet"/>
      <w:lvlText w:val="•"/>
      <w:lvlJc w:val="left"/>
      <w:pPr>
        <w:ind w:left="1055" w:hanging="372"/>
      </w:pPr>
      <w:rPr>
        <w:rFonts w:hint="default"/>
        <w:lang w:val="ru-RU" w:eastAsia="en-US" w:bidi="ar-SA"/>
      </w:rPr>
    </w:lvl>
    <w:lvl w:ilvl="2" w:tplc="3E2CB2C2">
      <w:numFmt w:val="bullet"/>
      <w:lvlText w:val="•"/>
      <w:lvlJc w:val="left"/>
      <w:pPr>
        <w:ind w:left="2010" w:hanging="372"/>
      </w:pPr>
      <w:rPr>
        <w:rFonts w:hint="default"/>
        <w:lang w:val="ru-RU" w:eastAsia="en-US" w:bidi="ar-SA"/>
      </w:rPr>
    </w:lvl>
    <w:lvl w:ilvl="3" w:tplc="52864BE2">
      <w:numFmt w:val="bullet"/>
      <w:lvlText w:val="•"/>
      <w:lvlJc w:val="left"/>
      <w:pPr>
        <w:ind w:left="2965" w:hanging="372"/>
      </w:pPr>
      <w:rPr>
        <w:rFonts w:hint="default"/>
        <w:lang w:val="ru-RU" w:eastAsia="en-US" w:bidi="ar-SA"/>
      </w:rPr>
    </w:lvl>
    <w:lvl w:ilvl="4" w:tplc="73CA93C8">
      <w:numFmt w:val="bullet"/>
      <w:lvlText w:val="•"/>
      <w:lvlJc w:val="left"/>
      <w:pPr>
        <w:ind w:left="3920" w:hanging="372"/>
      </w:pPr>
      <w:rPr>
        <w:rFonts w:hint="default"/>
        <w:lang w:val="ru-RU" w:eastAsia="en-US" w:bidi="ar-SA"/>
      </w:rPr>
    </w:lvl>
    <w:lvl w:ilvl="5" w:tplc="01BC00BA">
      <w:numFmt w:val="bullet"/>
      <w:lvlText w:val="•"/>
      <w:lvlJc w:val="left"/>
      <w:pPr>
        <w:ind w:left="4875" w:hanging="372"/>
      </w:pPr>
      <w:rPr>
        <w:rFonts w:hint="default"/>
        <w:lang w:val="ru-RU" w:eastAsia="en-US" w:bidi="ar-SA"/>
      </w:rPr>
    </w:lvl>
    <w:lvl w:ilvl="6" w:tplc="4874FF58">
      <w:numFmt w:val="bullet"/>
      <w:lvlText w:val="•"/>
      <w:lvlJc w:val="left"/>
      <w:pPr>
        <w:ind w:left="5830" w:hanging="372"/>
      </w:pPr>
      <w:rPr>
        <w:rFonts w:hint="default"/>
        <w:lang w:val="ru-RU" w:eastAsia="en-US" w:bidi="ar-SA"/>
      </w:rPr>
    </w:lvl>
    <w:lvl w:ilvl="7" w:tplc="7D92DF04">
      <w:numFmt w:val="bullet"/>
      <w:lvlText w:val="•"/>
      <w:lvlJc w:val="left"/>
      <w:pPr>
        <w:ind w:left="6785" w:hanging="372"/>
      </w:pPr>
      <w:rPr>
        <w:rFonts w:hint="default"/>
        <w:lang w:val="ru-RU" w:eastAsia="en-US" w:bidi="ar-SA"/>
      </w:rPr>
    </w:lvl>
    <w:lvl w:ilvl="8" w:tplc="4A62E8B2">
      <w:numFmt w:val="bullet"/>
      <w:lvlText w:val="•"/>
      <w:lvlJc w:val="left"/>
      <w:pPr>
        <w:ind w:left="7740" w:hanging="372"/>
      </w:pPr>
      <w:rPr>
        <w:rFonts w:hint="default"/>
        <w:lang w:val="ru-RU" w:eastAsia="en-US" w:bidi="ar-SA"/>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
  </w:num>
  <w:num w:numId="5">
    <w:abstractNumId w:val="1"/>
  </w:num>
  <w:num w:numId="6">
    <w:abstractNumId w:val="7"/>
  </w:num>
  <w:num w:numId="7">
    <w:abstractNumId w:val="4"/>
  </w:num>
  <w:num w:numId="8">
    <w:abstractNumId w:val="0"/>
  </w:num>
  <w:num w:numId="9">
    <w:abstractNumId w:val="10"/>
  </w:num>
  <w:num w:numId="10">
    <w:abstractNumId w:val="9"/>
  </w:num>
  <w:num w:numId="11">
    <w:abstractNumId w:val="5"/>
  </w:num>
  <w:num w:numId="12">
    <w:abstractNumId w:val="14"/>
  </w:num>
  <w:num w:numId="13">
    <w:abstractNumId w:val="13"/>
  </w:num>
  <w:num w:numId="14">
    <w:abstractNumId w:val="2"/>
  </w:num>
  <w:num w:numId="15">
    <w:abstractNumId w:val="12"/>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4DE"/>
    <w:rsid w:val="00013813"/>
    <w:rsid w:val="000379FF"/>
    <w:rsid w:val="00075657"/>
    <w:rsid w:val="000A2239"/>
    <w:rsid w:val="000C6AA9"/>
    <w:rsid w:val="000D74B9"/>
    <w:rsid w:val="000E0503"/>
    <w:rsid w:val="00103BE4"/>
    <w:rsid w:val="001204C9"/>
    <w:rsid w:val="00127D58"/>
    <w:rsid w:val="001316CA"/>
    <w:rsid w:val="00180F33"/>
    <w:rsid w:val="001B173F"/>
    <w:rsid w:val="001C53F4"/>
    <w:rsid w:val="001D17AF"/>
    <w:rsid w:val="002010BF"/>
    <w:rsid w:val="0020134B"/>
    <w:rsid w:val="0021013B"/>
    <w:rsid w:val="00211226"/>
    <w:rsid w:val="00257231"/>
    <w:rsid w:val="00295D3B"/>
    <w:rsid w:val="002A6173"/>
    <w:rsid w:val="002A760E"/>
    <w:rsid w:val="002B7A3F"/>
    <w:rsid w:val="002F4479"/>
    <w:rsid w:val="00323893"/>
    <w:rsid w:val="003344DE"/>
    <w:rsid w:val="00373D95"/>
    <w:rsid w:val="003A5DBD"/>
    <w:rsid w:val="003E7BD8"/>
    <w:rsid w:val="003F4ECD"/>
    <w:rsid w:val="004113A5"/>
    <w:rsid w:val="00415ADC"/>
    <w:rsid w:val="0041781E"/>
    <w:rsid w:val="00422BD2"/>
    <w:rsid w:val="00435FE4"/>
    <w:rsid w:val="0044345E"/>
    <w:rsid w:val="004446E1"/>
    <w:rsid w:val="00446714"/>
    <w:rsid w:val="00450837"/>
    <w:rsid w:val="00474D14"/>
    <w:rsid w:val="004A3058"/>
    <w:rsid w:val="004A6A7A"/>
    <w:rsid w:val="004C3D45"/>
    <w:rsid w:val="004C4B02"/>
    <w:rsid w:val="004F051D"/>
    <w:rsid w:val="004F2BBF"/>
    <w:rsid w:val="00502C89"/>
    <w:rsid w:val="00504C2B"/>
    <w:rsid w:val="00534078"/>
    <w:rsid w:val="00560DBC"/>
    <w:rsid w:val="00583F46"/>
    <w:rsid w:val="00594F43"/>
    <w:rsid w:val="005A17D4"/>
    <w:rsid w:val="005A4284"/>
    <w:rsid w:val="005D330F"/>
    <w:rsid w:val="005F44B0"/>
    <w:rsid w:val="00616497"/>
    <w:rsid w:val="00622D4D"/>
    <w:rsid w:val="00630DBB"/>
    <w:rsid w:val="006321FA"/>
    <w:rsid w:val="00645437"/>
    <w:rsid w:val="00663721"/>
    <w:rsid w:val="00667F28"/>
    <w:rsid w:val="00687514"/>
    <w:rsid w:val="00694EF7"/>
    <w:rsid w:val="006A6E41"/>
    <w:rsid w:val="00774BF7"/>
    <w:rsid w:val="007B4023"/>
    <w:rsid w:val="007D347F"/>
    <w:rsid w:val="007E1D80"/>
    <w:rsid w:val="007F001C"/>
    <w:rsid w:val="007F1DCA"/>
    <w:rsid w:val="007F3204"/>
    <w:rsid w:val="00854238"/>
    <w:rsid w:val="0088527D"/>
    <w:rsid w:val="008A0E59"/>
    <w:rsid w:val="008A2617"/>
    <w:rsid w:val="008E47A2"/>
    <w:rsid w:val="00902D45"/>
    <w:rsid w:val="00905743"/>
    <w:rsid w:val="0090651B"/>
    <w:rsid w:val="00910BD5"/>
    <w:rsid w:val="009145A2"/>
    <w:rsid w:val="00954555"/>
    <w:rsid w:val="009A1AEE"/>
    <w:rsid w:val="009A20FA"/>
    <w:rsid w:val="00A049AB"/>
    <w:rsid w:val="00A158D2"/>
    <w:rsid w:val="00A16BE1"/>
    <w:rsid w:val="00A21B0D"/>
    <w:rsid w:val="00A35129"/>
    <w:rsid w:val="00A7762E"/>
    <w:rsid w:val="00AA22C4"/>
    <w:rsid w:val="00AA3B46"/>
    <w:rsid w:val="00AB1898"/>
    <w:rsid w:val="00AD4193"/>
    <w:rsid w:val="00AD6E01"/>
    <w:rsid w:val="00AE0FD8"/>
    <w:rsid w:val="00B0256B"/>
    <w:rsid w:val="00B04298"/>
    <w:rsid w:val="00B61AF5"/>
    <w:rsid w:val="00B70305"/>
    <w:rsid w:val="00B97AA5"/>
    <w:rsid w:val="00BB50C3"/>
    <w:rsid w:val="00BC7640"/>
    <w:rsid w:val="00BF18CA"/>
    <w:rsid w:val="00BF1B87"/>
    <w:rsid w:val="00C131E8"/>
    <w:rsid w:val="00C42D49"/>
    <w:rsid w:val="00C76D63"/>
    <w:rsid w:val="00C82464"/>
    <w:rsid w:val="00C91C96"/>
    <w:rsid w:val="00C92A11"/>
    <w:rsid w:val="00C945CC"/>
    <w:rsid w:val="00C95B9F"/>
    <w:rsid w:val="00CB3613"/>
    <w:rsid w:val="00CF44E5"/>
    <w:rsid w:val="00CF6558"/>
    <w:rsid w:val="00D0630D"/>
    <w:rsid w:val="00D21F35"/>
    <w:rsid w:val="00D2534F"/>
    <w:rsid w:val="00D3185D"/>
    <w:rsid w:val="00D34601"/>
    <w:rsid w:val="00D37745"/>
    <w:rsid w:val="00D4067A"/>
    <w:rsid w:val="00D54AA8"/>
    <w:rsid w:val="00D8104A"/>
    <w:rsid w:val="00DA448D"/>
    <w:rsid w:val="00DB3BF9"/>
    <w:rsid w:val="00DB3C60"/>
    <w:rsid w:val="00DD07FF"/>
    <w:rsid w:val="00DE4A2D"/>
    <w:rsid w:val="00E3152F"/>
    <w:rsid w:val="00E32B66"/>
    <w:rsid w:val="00E34788"/>
    <w:rsid w:val="00E4242F"/>
    <w:rsid w:val="00E81CBC"/>
    <w:rsid w:val="00E91C90"/>
    <w:rsid w:val="00E93B82"/>
    <w:rsid w:val="00EA22BD"/>
    <w:rsid w:val="00EC34D3"/>
    <w:rsid w:val="00EE69CF"/>
    <w:rsid w:val="00F03460"/>
    <w:rsid w:val="00F04928"/>
    <w:rsid w:val="00F13291"/>
    <w:rsid w:val="00F24CE3"/>
    <w:rsid w:val="00F52E5F"/>
    <w:rsid w:val="00F85C2B"/>
    <w:rsid w:val="00F9093A"/>
    <w:rsid w:val="00F93089"/>
    <w:rsid w:val="00FB1260"/>
    <w:rsid w:val="00FC3BC3"/>
    <w:rsid w:val="00FF69B0"/>
    <w:rsid w:val="00FF7AF3"/>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ECD0E"/>
  <w15:docId w15:val="{CF837427-9D51-45B4-815A-4CBE1C1A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DBB"/>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AA22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44DE"/>
    <w:rPr>
      <w:rFonts w:ascii="Times New Roman" w:hAnsi="Times New Roman" w:cs="Times New Roman" w:hint="default"/>
      <w:color w:val="000000"/>
      <w:u w:val="single"/>
    </w:rPr>
  </w:style>
  <w:style w:type="character" w:customStyle="1" w:styleId="a4">
    <w:name w:val="Абзац списка Знак"/>
    <w:aliases w:val="Содержание. 2 уровень Знак"/>
    <w:link w:val="a5"/>
    <w:locked/>
    <w:rsid w:val="003344DE"/>
    <w:rPr>
      <w:rFonts w:ascii="Times New Roman" w:hAnsi="Times New Roman" w:cs="Times New Roman"/>
      <w:sz w:val="24"/>
      <w:szCs w:val="20"/>
    </w:rPr>
  </w:style>
  <w:style w:type="paragraph" w:styleId="a5">
    <w:name w:val="List Paragraph"/>
    <w:aliases w:val="Содержание. 2 уровень"/>
    <w:basedOn w:val="a"/>
    <w:link w:val="a4"/>
    <w:qFormat/>
    <w:rsid w:val="003344DE"/>
    <w:pPr>
      <w:spacing w:before="120" w:after="120" w:line="240" w:lineRule="auto"/>
      <w:ind w:left="708"/>
    </w:pPr>
    <w:rPr>
      <w:rFonts w:ascii="Times New Roman" w:eastAsiaTheme="minorHAnsi" w:hAnsi="Times New Roman"/>
      <w:sz w:val="24"/>
      <w:szCs w:val="20"/>
      <w:lang w:eastAsia="en-US"/>
    </w:rPr>
  </w:style>
  <w:style w:type="character" w:customStyle="1" w:styleId="apple-converted-space">
    <w:name w:val="apple-converted-space"/>
    <w:uiPriority w:val="99"/>
    <w:rsid w:val="003344DE"/>
  </w:style>
  <w:style w:type="paragraph" w:styleId="a6">
    <w:name w:val="header"/>
    <w:basedOn w:val="a"/>
    <w:link w:val="a7"/>
    <w:uiPriority w:val="99"/>
    <w:unhideWhenUsed/>
    <w:rsid w:val="007E1D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E1D80"/>
    <w:rPr>
      <w:rFonts w:ascii="Calibri" w:eastAsia="Times New Roman" w:hAnsi="Calibri" w:cs="Times New Roman"/>
      <w:lang w:eastAsia="ru-RU"/>
    </w:rPr>
  </w:style>
  <w:style w:type="paragraph" w:styleId="a8">
    <w:name w:val="footer"/>
    <w:basedOn w:val="a"/>
    <w:link w:val="a9"/>
    <w:uiPriority w:val="99"/>
    <w:unhideWhenUsed/>
    <w:rsid w:val="007E1D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1D80"/>
    <w:rPr>
      <w:rFonts w:ascii="Calibri" w:eastAsia="Times New Roman" w:hAnsi="Calibri" w:cs="Times New Roman"/>
      <w:lang w:eastAsia="ru-RU"/>
    </w:rPr>
  </w:style>
  <w:style w:type="table" w:styleId="aa">
    <w:name w:val="Table Grid"/>
    <w:basedOn w:val="a1"/>
    <w:uiPriority w:val="39"/>
    <w:unhideWhenUsed/>
    <w:rsid w:val="00A35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13813"/>
    <w:pPr>
      <w:widowControl w:val="0"/>
      <w:autoSpaceDE w:val="0"/>
      <w:autoSpaceDN w:val="0"/>
      <w:spacing w:after="0" w:line="240" w:lineRule="auto"/>
    </w:pPr>
    <w:rPr>
      <w:rFonts w:ascii="Times New Roman" w:hAnsi="Times New Roman"/>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0379FF"/>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0379FF"/>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0379FF"/>
    <w:rPr>
      <w:rFonts w:cs="Times New Roman"/>
      <w:vertAlign w:val="superscript"/>
    </w:rPr>
  </w:style>
  <w:style w:type="character" w:customStyle="1" w:styleId="10">
    <w:name w:val="Заголовок 1 Знак"/>
    <w:basedOn w:val="a0"/>
    <w:link w:val="1"/>
    <w:uiPriority w:val="9"/>
    <w:rsid w:val="00AA22C4"/>
    <w:rPr>
      <w:rFonts w:asciiTheme="majorHAnsi" w:eastAsiaTheme="majorEastAsia" w:hAnsiTheme="majorHAnsi" w:cstheme="majorBidi"/>
      <w:color w:val="2E74B5" w:themeColor="accent1" w:themeShade="BF"/>
      <w:sz w:val="32"/>
      <w:szCs w:val="32"/>
      <w:lang w:eastAsia="ru-RU"/>
    </w:rPr>
  </w:style>
  <w:style w:type="paragraph" w:styleId="ae">
    <w:name w:val="TOC Heading"/>
    <w:basedOn w:val="1"/>
    <w:next w:val="a"/>
    <w:uiPriority w:val="39"/>
    <w:unhideWhenUsed/>
    <w:qFormat/>
    <w:rsid w:val="00AA22C4"/>
    <w:pPr>
      <w:spacing w:line="259" w:lineRule="auto"/>
      <w:outlineLvl w:val="9"/>
    </w:pPr>
    <w:rPr>
      <w:lang w:eastAsia="zh-TW"/>
    </w:rPr>
  </w:style>
  <w:style w:type="paragraph" w:styleId="11">
    <w:name w:val="toc 1"/>
    <w:basedOn w:val="a"/>
    <w:next w:val="a"/>
    <w:autoRedefine/>
    <w:uiPriority w:val="39"/>
    <w:unhideWhenUsed/>
    <w:rsid w:val="00AA22C4"/>
    <w:pPr>
      <w:spacing w:after="100"/>
    </w:pPr>
  </w:style>
  <w:style w:type="paragraph" w:styleId="af">
    <w:name w:val="Balloon Text"/>
    <w:basedOn w:val="a"/>
    <w:link w:val="af0"/>
    <w:uiPriority w:val="99"/>
    <w:semiHidden/>
    <w:unhideWhenUsed/>
    <w:rsid w:val="00474D1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74D14"/>
    <w:rPr>
      <w:rFonts w:ascii="Tahoma" w:eastAsia="Times New Roman" w:hAnsi="Tahoma" w:cs="Tahoma"/>
      <w:sz w:val="16"/>
      <w:szCs w:val="16"/>
      <w:lang w:eastAsia="ru-RU"/>
    </w:rPr>
  </w:style>
  <w:style w:type="paragraph" w:customStyle="1" w:styleId="12">
    <w:name w:val="Обычный1"/>
    <w:rsid w:val="003F4ECD"/>
    <w:pPr>
      <w:spacing w:line="264" w:lineRule="auto"/>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923703">
      <w:bodyDiv w:val="1"/>
      <w:marLeft w:val="0"/>
      <w:marRight w:val="0"/>
      <w:marTop w:val="0"/>
      <w:marBottom w:val="0"/>
      <w:divBdr>
        <w:top w:val="none" w:sz="0" w:space="0" w:color="auto"/>
        <w:left w:val="none" w:sz="0" w:space="0" w:color="auto"/>
        <w:bottom w:val="none" w:sz="0" w:space="0" w:color="auto"/>
        <w:right w:val="none" w:sz="0" w:space="0" w:color="auto"/>
      </w:divBdr>
    </w:div>
    <w:div w:id="1016688229">
      <w:bodyDiv w:val="1"/>
      <w:marLeft w:val="0"/>
      <w:marRight w:val="0"/>
      <w:marTop w:val="0"/>
      <w:marBottom w:val="0"/>
      <w:divBdr>
        <w:top w:val="none" w:sz="0" w:space="0" w:color="auto"/>
        <w:left w:val="none" w:sz="0" w:space="0" w:color="auto"/>
        <w:bottom w:val="none" w:sz="0" w:space="0" w:color="auto"/>
        <w:right w:val="none" w:sz="0" w:space="0" w:color="auto"/>
      </w:divBdr>
    </w:div>
    <w:div w:id="1099104746">
      <w:bodyDiv w:val="1"/>
      <w:marLeft w:val="0"/>
      <w:marRight w:val="0"/>
      <w:marTop w:val="0"/>
      <w:marBottom w:val="0"/>
      <w:divBdr>
        <w:top w:val="none" w:sz="0" w:space="0" w:color="auto"/>
        <w:left w:val="none" w:sz="0" w:space="0" w:color="auto"/>
        <w:bottom w:val="none" w:sz="0" w:space="0" w:color="auto"/>
        <w:right w:val="none" w:sz="0" w:space="0" w:color="auto"/>
      </w:divBdr>
    </w:div>
    <w:div w:id="136578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1E97D-CB0E-4CDE-B247-AB9606F8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10</Pages>
  <Words>1432</Words>
  <Characters>8166</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31</cp:revision>
  <cp:lastPrinted>2024-07-08T06:04:00Z</cp:lastPrinted>
  <dcterms:created xsi:type="dcterms:W3CDTF">2023-02-08T17:41:00Z</dcterms:created>
  <dcterms:modified xsi:type="dcterms:W3CDTF">2025-11-10T12:33:00Z</dcterms:modified>
</cp:coreProperties>
</file>